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9051A9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7A4D58">
        <w:rPr>
          <w:rFonts w:ascii="Arial" w:hAnsi="Arial" w:cs="Arial"/>
          <w:b/>
          <w:sz w:val="22"/>
          <w:szCs w:val="22"/>
        </w:rPr>
        <w:t>SEPTEMBER 6</w:t>
      </w:r>
      <w:r>
        <w:rPr>
          <w:rFonts w:ascii="Arial" w:hAnsi="Arial" w:cs="Arial"/>
          <w:b/>
          <w:sz w:val="22"/>
          <w:szCs w:val="22"/>
        </w:rPr>
        <w:t>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7A4D58">
        <w:rPr>
          <w:rFonts w:ascii="Arial" w:hAnsi="Arial" w:cs="Arial"/>
          <w:b/>
          <w:sz w:val="22"/>
          <w:szCs w:val="22"/>
        </w:rPr>
        <w:t>SUBMITTED ON AUGUST 25, 2023</w:t>
      </w:r>
    </w:p>
    <w:p w:rsidR="00FF3394" w:rsidRPr="007A4D58" w:rsidRDefault="00FF3394" w:rsidP="007A4D58">
      <w:pPr>
        <w:rPr>
          <w:rFonts w:ascii="Arial" w:hAnsi="Arial" w:cs="Arial"/>
          <w:b/>
          <w:sz w:val="22"/>
          <w:szCs w:val="22"/>
        </w:rPr>
      </w:pPr>
    </w:p>
    <w:p w:rsidR="009051A9" w:rsidRDefault="007A4D58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ROOF REPLACEMENT CONTRACT 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P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0C380A" w:rsidRPr="00FF3394" w:rsidRDefault="000C380A" w:rsidP="00FF3394">
      <w:pPr>
        <w:rPr>
          <w:rFonts w:ascii="Arial" w:hAnsi="Arial" w:cs="Arial"/>
          <w:b/>
          <w:sz w:val="22"/>
          <w:szCs w:val="22"/>
        </w:rPr>
      </w:pPr>
    </w:p>
    <w:p w:rsidR="007A4D58" w:rsidRPr="007A4D58" w:rsidRDefault="007A4D58" w:rsidP="007A4D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 – PERSONNEL MATTERS 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7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4415EF-93EE-41DB-8EAD-B2D7882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2023-08-29T16:34:00Z</cp:lastPrinted>
  <dcterms:created xsi:type="dcterms:W3CDTF">2023-08-29T16:21:00Z</dcterms:created>
  <dcterms:modified xsi:type="dcterms:W3CDTF">2023-08-30T14:46:00Z</dcterms:modified>
</cp:coreProperties>
</file>