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9A" w:rsidRDefault="0075289A" w:rsidP="00F25795">
      <w:pPr>
        <w:jc w:val="center"/>
        <w:rPr>
          <w:rFonts w:cstheme="minorHAnsi"/>
          <w:sz w:val="28"/>
          <w:szCs w:val="28"/>
          <w:highlight w:val="yellow"/>
        </w:rPr>
      </w:pPr>
    </w:p>
    <w:p w:rsidR="00F25795" w:rsidRPr="00E41090" w:rsidRDefault="00F25795" w:rsidP="00F25795">
      <w:pPr>
        <w:jc w:val="center"/>
        <w:rPr>
          <w:rFonts w:cstheme="minorHAnsi"/>
          <w:sz w:val="28"/>
          <w:szCs w:val="28"/>
          <w:highlight w:val="yellow"/>
        </w:rPr>
      </w:pPr>
      <w:r w:rsidRPr="00E41090">
        <w:rPr>
          <w:rFonts w:cstheme="minorHAnsi"/>
          <w:sz w:val="28"/>
          <w:szCs w:val="28"/>
          <w:highlight w:val="yellow"/>
        </w:rPr>
        <w:t xml:space="preserve">June 2021 FEATURED AGENCY TO ASSIST YOU WITH SERVICES </w:t>
      </w:r>
    </w:p>
    <w:p w:rsidR="00F25795" w:rsidRPr="00E41090" w:rsidRDefault="00F25795" w:rsidP="00F25795">
      <w:pPr>
        <w:jc w:val="center"/>
        <w:rPr>
          <w:rFonts w:cstheme="minorHAnsi"/>
          <w:sz w:val="28"/>
          <w:szCs w:val="28"/>
          <w:highlight w:val="yellow"/>
        </w:rPr>
      </w:pPr>
      <w:r w:rsidRPr="00E41090">
        <w:rPr>
          <w:rFonts w:cstheme="minorHAnsi"/>
          <w:sz w:val="28"/>
          <w:szCs w:val="28"/>
          <w:highlight w:val="yellow"/>
        </w:rPr>
        <w:t xml:space="preserve">OFFERED IN SALEM COUNTY - PRAC </w:t>
      </w:r>
    </w:p>
    <w:p w:rsidR="00F25795" w:rsidRPr="00E41090" w:rsidRDefault="00F25795" w:rsidP="00F25795">
      <w:pPr>
        <w:rPr>
          <w:rFonts w:cstheme="minorHAnsi"/>
          <w:sz w:val="24"/>
          <w:szCs w:val="24"/>
        </w:rPr>
      </w:pPr>
      <w:r w:rsidRPr="00E41090">
        <w:rPr>
          <w:rFonts w:cstheme="minorHAnsi"/>
          <w:sz w:val="24"/>
          <w:szCs w:val="24"/>
        </w:rPr>
        <w:t>The Penns Grove Housing Authority will highlight a new agency each month that may help you with products or services.</w:t>
      </w:r>
    </w:p>
    <w:p w:rsidR="00F25795" w:rsidRPr="00E41090" w:rsidRDefault="00F25795" w:rsidP="00F25795">
      <w:pPr>
        <w:rPr>
          <w:rFonts w:cstheme="minorHAnsi"/>
          <w:sz w:val="24"/>
          <w:szCs w:val="24"/>
        </w:rPr>
      </w:pPr>
      <w:r w:rsidRPr="00E41090">
        <w:rPr>
          <w:rFonts w:cstheme="minorHAnsi"/>
          <w:sz w:val="24"/>
          <w:szCs w:val="24"/>
        </w:rPr>
        <w:t xml:space="preserve">This month </w:t>
      </w:r>
      <w:r w:rsidR="009F2EF3">
        <w:rPr>
          <w:rFonts w:cstheme="minorHAnsi"/>
          <w:sz w:val="24"/>
          <w:szCs w:val="24"/>
        </w:rPr>
        <w:t xml:space="preserve">our featured agency is the </w:t>
      </w:r>
      <w:r w:rsidRPr="00E41090">
        <w:rPr>
          <w:rFonts w:cstheme="minorHAnsi"/>
          <w:sz w:val="24"/>
          <w:szCs w:val="24"/>
        </w:rPr>
        <w:t xml:space="preserve">Puerto </w:t>
      </w:r>
      <w:r w:rsidR="009F2EF3">
        <w:rPr>
          <w:rFonts w:cstheme="minorHAnsi"/>
          <w:sz w:val="24"/>
          <w:szCs w:val="24"/>
        </w:rPr>
        <w:t>Rican Action Committee (PRAC)</w:t>
      </w:r>
      <w:r w:rsidRPr="00E41090">
        <w:rPr>
          <w:rFonts w:cstheme="minorHAnsi"/>
          <w:sz w:val="24"/>
          <w:szCs w:val="24"/>
        </w:rPr>
        <w:t xml:space="preserve">. </w:t>
      </w:r>
      <w:r w:rsidRPr="00E41090">
        <w:rPr>
          <w:rFonts w:cstheme="minorHAnsi"/>
          <w:i/>
          <w:sz w:val="24"/>
          <w:szCs w:val="24"/>
          <w:u w:val="single"/>
        </w:rPr>
        <w:t xml:space="preserve">They help individuals in Salem County regardless of your ethnicity or race. </w:t>
      </w:r>
    </w:p>
    <w:p w:rsidR="00F25795" w:rsidRPr="00E41090" w:rsidRDefault="00F25795" w:rsidP="00F25795">
      <w:pPr>
        <w:rPr>
          <w:rFonts w:cstheme="minorHAnsi"/>
          <w:sz w:val="24"/>
          <w:szCs w:val="24"/>
        </w:rPr>
      </w:pPr>
      <w:r w:rsidRPr="00E41090">
        <w:rPr>
          <w:rFonts w:cstheme="minorHAnsi"/>
          <w:sz w:val="24"/>
          <w:szCs w:val="24"/>
        </w:rPr>
        <w:t xml:space="preserve">The following are programs offered by PRAC to our tenants: </w:t>
      </w:r>
    </w:p>
    <w:p w:rsidR="00F25795" w:rsidRPr="00E41090" w:rsidRDefault="00F25795" w:rsidP="00F25795">
      <w:pPr>
        <w:pStyle w:val="yiv8218625779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</w:rPr>
      </w:pPr>
      <w:r w:rsidRPr="00E41090">
        <w:rPr>
          <w:rFonts w:asciiTheme="minorHAnsi" w:eastAsiaTheme="minorHAnsi" w:hAnsiTheme="minorHAnsi" w:cstheme="minorHAnsi"/>
          <w:highlight w:val="magenta"/>
        </w:rPr>
        <w:t>Senior Services (60 or older and a Salem County Resident</w:t>
      </w:r>
      <w:r w:rsidR="00C819A0" w:rsidRPr="00E41090">
        <w:rPr>
          <w:rFonts w:asciiTheme="minorHAnsi" w:eastAsiaTheme="minorHAnsi" w:hAnsiTheme="minorHAnsi" w:cstheme="minorHAnsi"/>
          <w:highlight w:val="magenta"/>
        </w:rPr>
        <w:t>)</w:t>
      </w:r>
      <w:r w:rsidRPr="00E41090">
        <w:rPr>
          <w:rFonts w:asciiTheme="minorHAnsi" w:eastAsiaTheme="minorHAnsi" w:hAnsiTheme="minorHAnsi" w:cstheme="minorHAnsi"/>
          <w:highlight w:val="magenta"/>
        </w:rPr>
        <w:t>:</w:t>
      </w:r>
    </w:p>
    <w:p w:rsidR="00F25795" w:rsidRPr="00E41090" w:rsidRDefault="00F25795" w:rsidP="00F25795">
      <w:pPr>
        <w:pStyle w:val="yiv8218625779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</w:rPr>
      </w:pPr>
      <w:r w:rsidRPr="00E41090">
        <w:rPr>
          <w:rFonts w:asciiTheme="minorHAnsi" w:eastAsiaTheme="minorHAnsi" w:hAnsiTheme="minorHAnsi" w:cstheme="minorHAnsi"/>
        </w:rPr>
        <w:t> </w:t>
      </w:r>
    </w:p>
    <w:p w:rsidR="00F25795" w:rsidRPr="00E41090" w:rsidRDefault="00F25795" w:rsidP="00F25795">
      <w:pPr>
        <w:pStyle w:val="yiv8218625779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</w:rPr>
      </w:pPr>
      <w:r w:rsidRPr="00E41090">
        <w:rPr>
          <w:rFonts w:asciiTheme="minorHAnsi" w:eastAsiaTheme="minorHAnsi" w:hAnsiTheme="minorHAnsi" w:cstheme="minorHAnsi"/>
          <w:highlight w:val="cyan"/>
        </w:rPr>
        <w:t>Housekeeping services –</w:t>
      </w:r>
      <w:r w:rsidR="00C819A0" w:rsidRPr="00E41090">
        <w:rPr>
          <w:rFonts w:asciiTheme="minorHAnsi" w:eastAsiaTheme="minorHAnsi" w:hAnsiTheme="minorHAnsi" w:cstheme="minorHAnsi"/>
        </w:rPr>
        <w:t>– T</w:t>
      </w:r>
      <w:r w:rsidRPr="00E41090">
        <w:rPr>
          <w:rFonts w:asciiTheme="minorHAnsi" w:eastAsiaTheme="minorHAnsi" w:hAnsiTheme="minorHAnsi" w:cstheme="minorHAnsi"/>
        </w:rPr>
        <w:t xml:space="preserve">his program provides routine upkeep and management of homes, for the purpose of enabling older persons </w:t>
      </w:r>
      <w:r w:rsidR="00C819A0" w:rsidRPr="00E41090">
        <w:rPr>
          <w:rFonts w:asciiTheme="minorHAnsi" w:eastAsiaTheme="minorHAnsi" w:hAnsiTheme="minorHAnsi" w:cstheme="minorHAnsi"/>
        </w:rPr>
        <w:t xml:space="preserve">to </w:t>
      </w:r>
      <w:r w:rsidRPr="00E41090">
        <w:rPr>
          <w:rFonts w:asciiTheme="minorHAnsi" w:eastAsiaTheme="minorHAnsi" w:hAnsiTheme="minorHAnsi" w:cstheme="minorHAnsi"/>
        </w:rPr>
        <w:t>maintain themselves in their place of residence by removing housekeeping barriers.</w:t>
      </w:r>
    </w:p>
    <w:p w:rsidR="00F25795" w:rsidRPr="00E41090" w:rsidRDefault="00F25795" w:rsidP="00F25795">
      <w:pPr>
        <w:pStyle w:val="yiv8218625779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</w:rPr>
      </w:pPr>
      <w:r w:rsidRPr="00E41090">
        <w:rPr>
          <w:rFonts w:asciiTheme="minorHAnsi" w:eastAsiaTheme="minorHAnsi" w:hAnsiTheme="minorHAnsi" w:cstheme="minorHAnsi"/>
        </w:rPr>
        <w:t> </w:t>
      </w:r>
    </w:p>
    <w:p w:rsidR="00F25795" w:rsidRPr="00E41090" w:rsidRDefault="00F25795" w:rsidP="00F25795">
      <w:pPr>
        <w:pStyle w:val="yiv8218625779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</w:rPr>
      </w:pPr>
      <w:r w:rsidRPr="00E41090">
        <w:rPr>
          <w:rFonts w:asciiTheme="minorHAnsi" w:eastAsiaTheme="minorHAnsi" w:hAnsiTheme="minorHAnsi" w:cstheme="minorHAnsi"/>
          <w:highlight w:val="cyan"/>
        </w:rPr>
        <w:t>Residential Maintenance</w:t>
      </w:r>
      <w:r w:rsidRPr="00E41090">
        <w:rPr>
          <w:rFonts w:asciiTheme="minorHAnsi" w:eastAsiaTheme="minorHAnsi" w:hAnsiTheme="minorHAnsi" w:cstheme="minorHAnsi"/>
        </w:rPr>
        <w:t xml:space="preserve"> – This program provides customers with intermittent household and/or yard care to eligible older persons whose health and safety are threatened because they cannot perform the services by themselves and/or at risk of institutional placement.</w:t>
      </w:r>
    </w:p>
    <w:p w:rsidR="00F25795" w:rsidRPr="00E41090" w:rsidRDefault="00F25795" w:rsidP="00F25795">
      <w:pPr>
        <w:pStyle w:val="yiv8218625779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</w:rPr>
      </w:pPr>
      <w:r w:rsidRPr="00E41090">
        <w:rPr>
          <w:rFonts w:asciiTheme="minorHAnsi" w:eastAsiaTheme="minorHAnsi" w:hAnsiTheme="minorHAnsi" w:cstheme="minorHAnsi"/>
        </w:rPr>
        <w:t> </w:t>
      </w:r>
    </w:p>
    <w:p w:rsidR="00F25795" w:rsidRPr="00E41090" w:rsidRDefault="00F25795" w:rsidP="00F25795">
      <w:pPr>
        <w:pStyle w:val="yiv8218625779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</w:rPr>
      </w:pPr>
      <w:r w:rsidRPr="00E41090">
        <w:rPr>
          <w:rFonts w:asciiTheme="minorHAnsi" w:eastAsiaTheme="minorHAnsi" w:hAnsiTheme="minorHAnsi" w:cstheme="minorHAnsi"/>
          <w:highlight w:val="cyan"/>
        </w:rPr>
        <w:t>Assisted Transportation</w:t>
      </w:r>
      <w:r w:rsidR="00C819A0" w:rsidRPr="00E41090">
        <w:rPr>
          <w:rFonts w:asciiTheme="minorHAnsi" w:eastAsiaTheme="minorHAnsi" w:hAnsiTheme="minorHAnsi" w:cstheme="minorHAnsi"/>
        </w:rPr>
        <w:t xml:space="preserve"> – T</w:t>
      </w:r>
      <w:r w:rsidRPr="00E41090">
        <w:rPr>
          <w:rFonts w:asciiTheme="minorHAnsi" w:eastAsiaTheme="minorHAnsi" w:hAnsiTheme="minorHAnsi" w:cstheme="minorHAnsi"/>
        </w:rPr>
        <w:t>his program provides clients assisted transportation to medical appointments, grocery shopping, etc.</w:t>
      </w:r>
      <w:proofErr w:type="gramStart"/>
      <w:r w:rsidRPr="00E41090">
        <w:rPr>
          <w:rFonts w:asciiTheme="minorHAnsi" w:eastAsiaTheme="minorHAnsi" w:hAnsiTheme="minorHAnsi" w:cstheme="minorHAnsi"/>
        </w:rPr>
        <w:t>,</w:t>
      </w:r>
      <w:proofErr w:type="gramEnd"/>
      <w:r w:rsidRPr="00E41090">
        <w:rPr>
          <w:rFonts w:asciiTheme="minorHAnsi" w:eastAsiaTheme="minorHAnsi" w:hAnsiTheme="minorHAnsi" w:cstheme="minorHAnsi"/>
        </w:rPr>
        <w:t xml:space="preserve"> clients in need of this service are referred to us through the Salem County Office on Aging.  </w:t>
      </w:r>
      <w:r w:rsidR="009F2EF3">
        <w:rPr>
          <w:rFonts w:asciiTheme="minorHAnsi" w:eastAsiaTheme="minorHAnsi" w:hAnsiTheme="minorHAnsi" w:cstheme="minorHAnsi"/>
        </w:rPr>
        <w:t>A</w:t>
      </w:r>
      <w:r w:rsidRPr="00E41090">
        <w:rPr>
          <w:rFonts w:asciiTheme="minorHAnsi" w:eastAsiaTheme="minorHAnsi" w:hAnsiTheme="minorHAnsi" w:cstheme="minorHAnsi"/>
        </w:rPr>
        <w:t xml:space="preserve"> need</w:t>
      </w:r>
      <w:r w:rsidR="009F2EF3">
        <w:rPr>
          <w:rFonts w:asciiTheme="minorHAnsi" w:eastAsiaTheme="minorHAnsi" w:hAnsiTheme="minorHAnsi" w:cstheme="minorHAnsi"/>
        </w:rPr>
        <w:t>s</w:t>
      </w:r>
      <w:r w:rsidRPr="00E41090">
        <w:rPr>
          <w:rFonts w:asciiTheme="minorHAnsi" w:eastAsiaTheme="minorHAnsi" w:hAnsiTheme="minorHAnsi" w:cstheme="minorHAnsi"/>
        </w:rPr>
        <w:t xml:space="preserve"> assessment </w:t>
      </w:r>
      <w:r w:rsidR="009F2EF3">
        <w:rPr>
          <w:rFonts w:asciiTheme="minorHAnsi" w:eastAsiaTheme="minorHAnsi" w:hAnsiTheme="minorHAnsi" w:cstheme="minorHAnsi"/>
        </w:rPr>
        <w:t xml:space="preserve">is required </w:t>
      </w:r>
      <w:r w:rsidRPr="00E41090">
        <w:rPr>
          <w:rFonts w:asciiTheme="minorHAnsi" w:eastAsiaTheme="minorHAnsi" w:hAnsiTheme="minorHAnsi" w:cstheme="minorHAnsi"/>
        </w:rPr>
        <w:t xml:space="preserve">and </w:t>
      </w:r>
      <w:r w:rsidR="009F2EF3">
        <w:rPr>
          <w:rFonts w:asciiTheme="minorHAnsi" w:eastAsiaTheme="minorHAnsi" w:hAnsiTheme="minorHAnsi" w:cstheme="minorHAnsi"/>
        </w:rPr>
        <w:t>then a determination</w:t>
      </w:r>
      <w:r w:rsidRPr="00E41090">
        <w:rPr>
          <w:rFonts w:asciiTheme="minorHAnsi" w:eastAsiaTheme="minorHAnsi" w:hAnsiTheme="minorHAnsi" w:cstheme="minorHAnsi"/>
        </w:rPr>
        <w:t xml:space="preserve"> if </w:t>
      </w:r>
      <w:r w:rsidR="00C819A0" w:rsidRPr="00E41090">
        <w:rPr>
          <w:rFonts w:asciiTheme="minorHAnsi" w:eastAsiaTheme="minorHAnsi" w:hAnsiTheme="minorHAnsi" w:cstheme="minorHAnsi"/>
        </w:rPr>
        <w:t xml:space="preserve">a </w:t>
      </w:r>
      <w:r w:rsidRPr="00E41090">
        <w:rPr>
          <w:rFonts w:asciiTheme="minorHAnsi" w:eastAsiaTheme="minorHAnsi" w:hAnsiTheme="minorHAnsi" w:cstheme="minorHAnsi"/>
        </w:rPr>
        <w:t>client is eligibl</w:t>
      </w:r>
      <w:r w:rsidR="009F2EF3">
        <w:rPr>
          <w:rFonts w:asciiTheme="minorHAnsi" w:eastAsiaTheme="minorHAnsi" w:hAnsiTheme="minorHAnsi" w:cstheme="minorHAnsi"/>
        </w:rPr>
        <w:t xml:space="preserve">e. </w:t>
      </w:r>
    </w:p>
    <w:p w:rsidR="00E41090" w:rsidRDefault="00E41090" w:rsidP="00F25795">
      <w:pPr>
        <w:pStyle w:val="yiv8218625779msonormal"/>
        <w:shd w:val="clear" w:color="auto" w:fill="FFFFFF"/>
        <w:spacing w:before="0" w:beforeAutospacing="0" w:after="0" w:afterAutospacing="0"/>
        <w:rPr>
          <w:rStyle w:val="yiv8218625779fieldstandard"/>
          <w:rFonts w:asciiTheme="minorHAnsi" w:hAnsiTheme="minorHAnsi" w:cstheme="minorHAnsi"/>
          <w:color w:val="000000"/>
        </w:rPr>
      </w:pPr>
    </w:p>
    <w:p w:rsidR="00F25795" w:rsidRPr="00E41090" w:rsidRDefault="0026250C" w:rsidP="00F25795">
      <w:pPr>
        <w:pStyle w:val="yiv8218625779msonormal"/>
        <w:shd w:val="clear" w:color="auto" w:fill="FFFFFF"/>
        <w:spacing w:before="0" w:beforeAutospacing="0" w:after="0" w:afterAutospacing="0"/>
        <w:rPr>
          <w:rStyle w:val="yiv8218625779fieldstandard"/>
          <w:rFonts w:asciiTheme="minorHAnsi" w:hAnsiTheme="minorHAnsi" w:cstheme="minorHAnsi"/>
          <w:color w:val="000000"/>
        </w:rPr>
      </w:pPr>
      <w:r w:rsidRPr="00E41090">
        <w:rPr>
          <w:rStyle w:val="yiv8218625779fieldstandard"/>
          <w:rFonts w:asciiTheme="minorHAnsi" w:hAnsiTheme="minorHAnsi" w:cstheme="minorHAnsi"/>
          <w:color w:val="000000"/>
          <w:highlight w:val="green"/>
        </w:rPr>
        <w:t>All residents</w:t>
      </w:r>
      <w:r w:rsidR="009F2EF3">
        <w:rPr>
          <w:rStyle w:val="yiv8218625779fieldstandard"/>
          <w:rFonts w:asciiTheme="minorHAnsi" w:hAnsiTheme="minorHAnsi" w:cstheme="minorHAnsi"/>
          <w:color w:val="000000"/>
          <w:highlight w:val="green"/>
        </w:rPr>
        <w:t xml:space="preserve"> of Salem County</w:t>
      </w:r>
      <w:r w:rsidRPr="00E41090">
        <w:rPr>
          <w:rStyle w:val="yiv8218625779fieldstandard"/>
          <w:rFonts w:asciiTheme="minorHAnsi" w:hAnsiTheme="minorHAnsi" w:cstheme="minorHAnsi"/>
          <w:color w:val="000000"/>
          <w:highlight w:val="green"/>
        </w:rPr>
        <w:t>:</w:t>
      </w:r>
      <w:r w:rsidR="00F25795" w:rsidRPr="00E41090">
        <w:rPr>
          <w:rStyle w:val="yiv8218625779fieldstandard"/>
          <w:rFonts w:asciiTheme="minorHAnsi" w:hAnsiTheme="minorHAnsi" w:cstheme="minorHAnsi"/>
          <w:color w:val="000000"/>
        </w:rPr>
        <w:t> </w:t>
      </w:r>
    </w:p>
    <w:p w:rsidR="0026250C" w:rsidRPr="00E41090" w:rsidRDefault="0026250C" w:rsidP="00F25795">
      <w:pPr>
        <w:pStyle w:val="yiv821862577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26250C" w:rsidRDefault="00F25795" w:rsidP="0026250C">
      <w:pPr>
        <w:pStyle w:val="yiv8218625779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yiv8218625779fieldstandard"/>
          <w:rFonts w:asciiTheme="minorHAnsi" w:hAnsiTheme="minorHAnsi" w:cstheme="minorHAnsi"/>
          <w:color w:val="000000"/>
        </w:rPr>
      </w:pPr>
      <w:proofErr w:type="spellStart"/>
      <w:r w:rsidRPr="009F2EF3">
        <w:rPr>
          <w:rStyle w:val="yiv8218625779fieldstandard"/>
          <w:rFonts w:asciiTheme="minorHAnsi" w:hAnsiTheme="minorHAnsi" w:cstheme="minorHAnsi"/>
          <w:color w:val="000000"/>
          <w:highlight w:val="yellow"/>
        </w:rPr>
        <w:t>Covid</w:t>
      </w:r>
      <w:proofErr w:type="spellEnd"/>
      <w:r w:rsidRPr="009F2EF3">
        <w:rPr>
          <w:rStyle w:val="yiv8218625779fieldstandard"/>
          <w:rFonts w:asciiTheme="minorHAnsi" w:hAnsiTheme="minorHAnsi" w:cstheme="minorHAnsi"/>
          <w:color w:val="000000"/>
          <w:highlight w:val="yellow"/>
        </w:rPr>
        <w:t xml:space="preserve"> Outreach Services</w:t>
      </w:r>
      <w:r w:rsidRPr="00E41090">
        <w:rPr>
          <w:rStyle w:val="yiv8218625779fieldstandard"/>
          <w:rFonts w:asciiTheme="minorHAnsi" w:hAnsiTheme="minorHAnsi" w:cstheme="minorHAnsi"/>
          <w:color w:val="000000"/>
        </w:rPr>
        <w:t xml:space="preserve"> – </w:t>
      </w:r>
      <w:r w:rsidR="004717F8" w:rsidRPr="00E41090">
        <w:rPr>
          <w:rStyle w:val="yiv8218625779fieldstandard"/>
          <w:rFonts w:asciiTheme="minorHAnsi" w:hAnsiTheme="minorHAnsi" w:cstheme="minorHAnsi"/>
          <w:color w:val="000000"/>
        </w:rPr>
        <w:t>This program</w:t>
      </w:r>
      <w:r w:rsidRPr="00E41090">
        <w:rPr>
          <w:rStyle w:val="yiv8218625779fieldstandard"/>
          <w:rFonts w:asciiTheme="minorHAnsi" w:hAnsiTheme="minorHAnsi" w:cstheme="minorHAnsi"/>
          <w:color w:val="000000"/>
        </w:rPr>
        <w:t xml:space="preserve"> provide</w:t>
      </w:r>
      <w:r w:rsidR="004717F8" w:rsidRPr="00E41090">
        <w:rPr>
          <w:rStyle w:val="yiv8218625779fieldstandard"/>
          <w:rFonts w:asciiTheme="minorHAnsi" w:hAnsiTheme="minorHAnsi" w:cstheme="minorHAnsi"/>
          <w:color w:val="000000"/>
        </w:rPr>
        <w:t>s</w:t>
      </w:r>
      <w:r w:rsidRPr="00E41090">
        <w:rPr>
          <w:rStyle w:val="yiv8218625779fieldstandard"/>
          <w:rFonts w:asciiTheme="minorHAnsi" w:hAnsiTheme="minorHAnsi" w:cstheme="minorHAnsi"/>
          <w:color w:val="000000"/>
        </w:rPr>
        <w:t xml:space="preserve"> transportation to</w:t>
      </w:r>
      <w:r w:rsidR="004717F8" w:rsidRPr="00E41090">
        <w:rPr>
          <w:rStyle w:val="yiv8218625779fieldstandard"/>
          <w:rFonts w:asciiTheme="minorHAnsi" w:hAnsiTheme="minorHAnsi" w:cstheme="minorHAnsi"/>
          <w:color w:val="000000"/>
        </w:rPr>
        <w:t xml:space="preserve"> our</w:t>
      </w:r>
      <w:r w:rsidRPr="00E41090">
        <w:rPr>
          <w:rStyle w:val="yiv8218625779fieldstandard"/>
          <w:rFonts w:asciiTheme="minorHAnsi" w:hAnsiTheme="minorHAnsi" w:cstheme="minorHAnsi"/>
          <w:color w:val="000000"/>
        </w:rPr>
        <w:t xml:space="preserve"> vulnerable diverse population in Salem County and provide</w:t>
      </w:r>
      <w:r w:rsidR="004717F8" w:rsidRPr="00E41090">
        <w:rPr>
          <w:rStyle w:val="yiv8218625779fieldstandard"/>
          <w:rFonts w:asciiTheme="minorHAnsi" w:hAnsiTheme="minorHAnsi" w:cstheme="minorHAnsi"/>
          <w:color w:val="000000"/>
        </w:rPr>
        <w:t>s</w:t>
      </w:r>
      <w:r w:rsidRPr="00E41090">
        <w:rPr>
          <w:rStyle w:val="yiv8218625779fieldstandard"/>
          <w:rFonts w:asciiTheme="minorHAnsi" w:hAnsiTheme="minorHAnsi" w:cstheme="minorHAnsi"/>
          <w:color w:val="000000"/>
        </w:rPr>
        <w:t xml:space="preserve"> </w:t>
      </w:r>
      <w:r w:rsidR="00C819A0" w:rsidRPr="00E41090">
        <w:rPr>
          <w:rStyle w:val="yiv8218625779fieldstandard"/>
          <w:rFonts w:asciiTheme="minorHAnsi" w:hAnsiTheme="minorHAnsi" w:cstheme="minorHAnsi"/>
          <w:color w:val="000000"/>
        </w:rPr>
        <w:t>COVID</w:t>
      </w:r>
      <w:r w:rsidRPr="00E41090">
        <w:rPr>
          <w:rStyle w:val="yiv8218625779fieldstandard"/>
          <w:rFonts w:asciiTheme="minorHAnsi" w:hAnsiTheme="minorHAnsi" w:cstheme="minorHAnsi"/>
          <w:color w:val="000000"/>
        </w:rPr>
        <w:t xml:space="preserve"> outreach, testing, vaccinations and education. </w:t>
      </w:r>
    </w:p>
    <w:p w:rsidR="0061759C" w:rsidRDefault="0061759C" w:rsidP="0061759C">
      <w:pPr>
        <w:pStyle w:val="yiv8218625779msonormal"/>
        <w:shd w:val="clear" w:color="auto" w:fill="FFFFFF"/>
        <w:spacing w:before="0" w:beforeAutospacing="0" w:after="0" w:afterAutospacing="0"/>
        <w:ind w:left="720"/>
        <w:rPr>
          <w:rStyle w:val="yiv8218625779fieldstandard"/>
          <w:rFonts w:asciiTheme="minorHAnsi" w:hAnsiTheme="minorHAnsi" w:cstheme="minorHAnsi"/>
          <w:color w:val="000000"/>
        </w:rPr>
      </w:pPr>
    </w:p>
    <w:p w:rsidR="0061759C" w:rsidRPr="00E41090" w:rsidRDefault="0061759C" w:rsidP="0026250C">
      <w:pPr>
        <w:pStyle w:val="yiv8218625779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yiv8218625779fieldstandard"/>
          <w:rFonts w:asciiTheme="minorHAnsi" w:hAnsiTheme="minorHAnsi" w:cstheme="minorHAnsi"/>
          <w:color w:val="000000"/>
        </w:rPr>
      </w:pPr>
      <w:r w:rsidRPr="0061759C">
        <w:rPr>
          <w:rStyle w:val="yiv8218625779fieldstandard"/>
          <w:rFonts w:asciiTheme="minorHAnsi" w:hAnsiTheme="minorHAnsi" w:cstheme="minorHAnsi"/>
          <w:highlight w:val="yellow"/>
        </w:rPr>
        <w:t>VACCINATION EVENT</w:t>
      </w:r>
      <w:r>
        <w:rPr>
          <w:rStyle w:val="yiv8218625779fieldstandard"/>
          <w:rFonts w:asciiTheme="minorHAnsi" w:hAnsiTheme="minorHAnsi" w:cstheme="minorHAnsi"/>
        </w:rPr>
        <w:t xml:space="preserve"> - </w:t>
      </w:r>
      <w:r w:rsidRPr="0061759C">
        <w:rPr>
          <w:rStyle w:val="yiv8218625779fieldstandard"/>
          <w:rFonts w:asciiTheme="minorHAnsi" w:hAnsiTheme="minorHAnsi" w:cstheme="minorHAnsi"/>
        </w:rPr>
        <w:t xml:space="preserve">PRAC will be having a vaccination event </w:t>
      </w:r>
      <w:r>
        <w:rPr>
          <w:rStyle w:val="yiv8218625779fieldstandard"/>
          <w:rFonts w:asciiTheme="minorHAnsi" w:hAnsiTheme="minorHAnsi" w:cstheme="minorHAnsi"/>
        </w:rPr>
        <w:t>at their</w:t>
      </w:r>
      <w:r w:rsidRPr="0061759C">
        <w:rPr>
          <w:rStyle w:val="yiv8218625779fieldstandard"/>
          <w:rFonts w:asciiTheme="minorHAnsi" w:hAnsiTheme="minorHAnsi" w:cstheme="minorHAnsi"/>
        </w:rPr>
        <w:t xml:space="preserve"> Penns Grove office on June 16, 2021 with the Salem County Department of Health</w:t>
      </w:r>
      <w:r>
        <w:rPr>
          <w:rStyle w:val="yiv8218625779fieldstandard"/>
          <w:rFonts w:asciiTheme="minorHAnsi" w:hAnsiTheme="minorHAnsi" w:cstheme="minorHAnsi"/>
        </w:rPr>
        <w:t xml:space="preserve">. </w:t>
      </w:r>
    </w:p>
    <w:p w:rsidR="00E41090" w:rsidRPr="0061759C" w:rsidRDefault="00E41090" w:rsidP="0075289A">
      <w:pPr>
        <w:shd w:val="clear" w:color="auto" w:fill="FFFFFF"/>
        <w:spacing w:after="0" w:line="408" w:lineRule="atLeast"/>
        <w:textAlignment w:val="baseline"/>
        <w:rPr>
          <w:rStyle w:val="yiv8218625779fieldstandard"/>
          <w:rFonts w:eastAsia="Times New Roman" w:cstheme="minorHAnsi"/>
          <w:color w:val="000000"/>
          <w:sz w:val="24"/>
          <w:szCs w:val="24"/>
        </w:rPr>
      </w:pPr>
    </w:p>
    <w:p w:rsidR="00F25795" w:rsidRPr="00E41090" w:rsidRDefault="00F25795" w:rsidP="00F25795">
      <w:pPr>
        <w:pStyle w:val="yiv821862577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41090">
        <w:rPr>
          <w:rStyle w:val="yiv8218625779fieldstandard"/>
          <w:rFonts w:asciiTheme="minorHAnsi" w:hAnsiTheme="minorHAnsi" w:cstheme="minorHAnsi"/>
          <w:color w:val="000000"/>
        </w:rPr>
        <w:t> PRAC</w:t>
      </w:r>
      <w:r w:rsidR="00264101" w:rsidRPr="00E41090">
        <w:rPr>
          <w:rStyle w:val="yiv8218625779fieldstandard"/>
          <w:rFonts w:asciiTheme="minorHAnsi" w:hAnsiTheme="minorHAnsi" w:cstheme="minorHAnsi"/>
          <w:color w:val="000000"/>
        </w:rPr>
        <w:t>’s</w:t>
      </w:r>
      <w:r w:rsidRPr="00E41090">
        <w:rPr>
          <w:rStyle w:val="yiv8218625779fieldstandard"/>
          <w:rFonts w:asciiTheme="minorHAnsi" w:hAnsiTheme="minorHAnsi" w:cstheme="minorHAnsi"/>
          <w:color w:val="000000"/>
        </w:rPr>
        <w:t xml:space="preserve"> office is closed to the public </w:t>
      </w:r>
      <w:r w:rsidR="009F2EF3">
        <w:rPr>
          <w:rStyle w:val="yiv8218625779fieldstandard"/>
          <w:rFonts w:asciiTheme="minorHAnsi" w:hAnsiTheme="minorHAnsi" w:cstheme="minorHAnsi"/>
          <w:color w:val="000000"/>
        </w:rPr>
        <w:t xml:space="preserve">at this time. The </w:t>
      </w:r>
      <w:r w:rsidRPr="00E41090">
        <w:rPr>
          <w:rStyle w:val="yiv8218625779fieldstandard"/>
          <w:rFonts w:asciiTheme="minorHAnsi" w:hAnsiTheme="minorHAnsi" w:cstheme="minorHAnsi"/>
          <w:color w:val="000000"/>
        </w:rPr>
        <w:t xml:space="preserve">best method to reach them is via phone at 856-299-5800 or by email at </w:t>
      </w:r>
      <w:hyperlink r:id="rId6" w:tgtFrame="_blank" w:history="1">
        <w:r w:rsidRPr="00E41090">
          <w:rPr>
            <w:rStyle w:val="Hyperlink"/>
            <w:rFonts w:asciiTheme="minorHAnsi" w:hAnsiTheme="minorHAnsi" w:cstheme="minorHAnsi"/>
            <w:color w:val="0563C1"/>
          </w:rPr>
          <w:t>gcantizano@pracnj.com</w:t>
        </w:r>
      </w:hyperlink>
      <w:r w:rsidR="00C63539" w:rsidRPr="00E41090">
        <w:rPr>
          <w:rStyle w:val="yiv8218625779fieldstandard"/>
          <w:rFonts w:asciiTheme="minorHAnsi" w:hAnsiTheme="minorHAnsi" w:cstheme="minorHAnsi"/>
          <w:color w:val="000000"/>
        </w:rPr>
        <w:t xml:space="preserve">. </w:t>
      </w:r>
    </w:p>
    <w:p w:rsidR="00F25795" w:rsidRPr="00E41090" w:rsidRDefault="00F25795" w:rsidP="00F25795">
      <w:pPr>
        <w:pStyle w:val="yiv821862577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41090">
        <w:rPr>
          <w:rFonts w:asciiTheme="minorHAnsi" w:hAnsiTheme="minorHAnsi" w:cstheme="minorHAnsi"/>
          <w:color w:val="000000"/>
        </w:rPr>
        <w:t> </w:t>
      </w:r>
    </w:p>
    <w:sectPr w:rsidR="00F25795" w:rsidRPr="00E41090" w:rsidSect="00051A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F6B"/>
    <w:multiLevelType w:val="hybridMultilevel"/>
    <w:tmpl w:val="1C9A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C70B1"/>
    <w:multiLevelType w:val="hybridMultilevel"/>
    <w:tmpl w:val="7B24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7112E"/>
    <w:multiLevelType w:val="multilevel"/>
    <w:tmpl w:val="8444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016FCA"/>
    <w:multiLevelType w:val="hybridMultilevel"/>
    <w:tmpl w:val="C43CD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3D6C43"/>
    <w:multiLevelType w:val="hybridMultilevel"/>
    <w:tmpl w:val="243C5A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A7D72F2"/>
    <w:multiLevelType w:val="multilevel"/>
    <w:tmpl w:val="F8CC6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0A3197"/>
    <w:multiLevelType w:val="hybridMultilevel"/>
    <w:tmpl w:val="7734AA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5795"/>
    <w:rsid w:val="00051AA3"/>
    <w:rsid w:val="000F7C87"/>
    <w:rsid w:val="00131C5D"/>
    <w:rsid w:val="0026250C"/>
    <w:rsid w:val="00264101"/>
    <w:rsid w:val="003D0A96"/>
    <w:rsid w:val="004717F8"/>
    <w:rsid w:val="00595FC0"/>
    <w:rsid w:val="0061759C"/>
    <w:rsid w:val="00737C98"/>
    <w:rsid w:val="0075289A"/>
    <w:rsid w:val="009F2EF3"/>
    <w:rsid w:val="00AE187F"/>
    <w:rsid w:val="00B337A4"/>
    <w:rsid w:val="00B71CA2"/>
    <w:rsid w:val="00C63539"/>
    <w:rsid w:val="00C819A0"/>
    <w:rsid w:val="00E41090"/>
    <w:rsid w:val="00F2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218625779msonormal">
    <w:name w:val="yiv8218625779msonormal"/>
    <w:basedOn w:val="Normal"/>
    <w:rsid w:val="00F2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8218625779fieldstandard">
    <w:name w:val="yiv8218625779fieldstandard"/>
    <w:basedOn w:val="DefaultParagraphFont"/>
    <w:rsid w:val="00F25795"/>
  </w:style>
  <w:style w:type="character" w:styleId="Hyperlink">
    <w:name w:val="Hyperlink"/>
    <w:basedOn w:val="DefaultParagraphFont"/>
    <w:uiPriority w:val="99"/>
    <w:semiHidden/>
    <w:unhideWhenUsed/>
    <w:rsid w:val="00F257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25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250C"/>
    <w:rPr>
      <w:b/>
      <w:bCs/>
    </w:rPr>
  </w:style>
  <w:style w:type="paragraph" w:styleId="NoSpacing">
    <w:name w:val="No Spacing"/>
    <w:uiPriority w:val="1"/>
    <w:qFormat/>
    <w:rsid w:val="00E410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cantizano@pracnj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D8A77-5BD4-46DF-8D37-83544938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14</cp:revision>
  <cp:lastPrinted>2021-06-01T18:29:00Z</cp:lastPrinted>
  <dcterms:created xsi:type="dcterms:W3CDTF">2021-06-01T17:02:00Z</dcterms:created>
  <dcterms:modified xsi:type="dcterms:W3CDTF">2021-06-01T18:29:00Z</dcterms:modified>
</cp:coreProperties>
</file>