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EA5A9C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10BD6"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0164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016459">
        <w:rPr>
          <w:rFonts w:ascii="Times New Roman" w:hAnsi="Times New Roman"/>
        </w:rPr>
        <w:t>May 5</w:t>
      </w:r>
      <w:r w:rsidR="0091409A">
        <w:rPr>
          <w:rFonts w:ascii="Times New Roman" w:hAnsi="Times New Roman"/>
        </w:rPr>
        <w:t>, 2021</w:t>
      </w:r>
    </w:p>
    <w:p w:rsidR="00016459" w:rsidRPr="00016459" w:rsidRDefault="00016459" w:rsidP="00016459">
      <w:pPr>
        <w:jc w:val="center"/>
        <w:rPr>
          <w:rFonts w:ascii="Times New Roman" w:hAnsi="Times New Roman"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B4194D">
        <w:rPr>
          <w:rFonts w:ascii="Times New Roman" w:hAnsi="Times New Roman"/>
        </w:rPr>
        <w:t>Karen Wright</w:t>
      </w:r>
      <w:r w:rsidR="002B46EB">
        <w:rPr>
          <w:rFonts w:ascii="Times New Roman" w:hAnsi="Times New Roman"/>
        </w:rPr>
        <w:t xml:space="preserve">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71504C">
        <w:rPr>
          <w:rFonts w:ascii="Times New Roman" w:hAnsi="Times New Roman"/>
        </w:rPr>
        <w:t>Laverne Hill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B65450">
        <w:rPr>
          <w:rFonts w:ascii="Times New Roman" w:hAnsi="Times New Roman"/>
        </w:rPr>
        <w:t>Karen Wright,</w:t>
      </w:r>
      <w:r w:rsidR="00AF5396">
        <w:rPr>
          <w:rFonts w:ascii="Times New Roman" w:hAnsi="Times New Roman"/>
        </w:rPr>
        <w:t xml:space="preserve"> </w:t>
      </w:r>
      <w:r w:rsidR="00016459">
        <w:rPr>
          <w:rFonts w:ascii="Times New Roman" w:hAnsi="Times New Roman"/>
        </w:rPr>
        <w:t>Ignacia Washington</w:t>
      </w:r>
      <w:r w:rsidR="00434BB1">
        <w:rPr>
          <w:rFonts w:ascii="Times New Roman" w:hAnsi="Times New Roman"/>
        </w:rPr>
        <w:t>,</w:t>
      </w:r>
      <w:r w:rsidR="002B2012">
        <w:rPr>
          <w:rFonts w:ascii="Times New Roman" w:hAnsi="Times New Roman"/>
        </w:rPr>
        <w:t xml:space="preserve"> </w:t>
      </w:r>
      <w:r w:rsidR="00027835">
        <w:rPr>
          <w:rFonts w:ascii="Times New Roman" w:hAnsi="Times New Roman"/>
        </w:rPr>
        <w:t xml:space="preserve">Laverne Hill, </w:t>
      </w:r>
      <w:r w:rsidR="003B1C6B">
        <w:rPr>
          <w:rFonts w:ascii="Times New Roman" w:hAnsi="Times New Roman"/>
        </w:rPr>
        <w:t xml:space="preserve">John Washington, </w:t>
      </w:r>
      <w:r w:rsidR="00027835">
        <w:rPr>
          <w:rFonts w:ascii="Times New Roman" w:hAnsi="Times New Roman"/>
        </w:rPr>
        <w:t>Dorraine Robinson</w:t>
      </w:r>
      <w:r w:rsidR="003B1C6B">
        <w:rPr>
          <w:rFonts w:ascii="Times New Roman" w:hAnsi="Times New Roman"/>
        </w:rPr>
        <w:t>,</w:t>
      </w:r>
      <w:r w:rsidR="00027835">
        <w:rPr>
          <w:rFonts w:ascii="Times New Roman" w:hAnsi="Times New Roman"/>
        </w:rPr>
        <w:t xml:space="preserve"> </w:t>
      </w:r>
      <w:r w:rsidR="0091409A">
        <w:rPr>
          <w:rFonts w:ascii="Times New Roman" w:hAnsi="Times New Roman"/>
        </w:rPr>
        <w:t xml:space="preserve">James K. Grace, </w:t>
      </w:r>
      <w:r w:rsidR="003813EB">
        <w:rPr>
          <w:rFonts w:ascii="Times New Roman" w:hAnsi="Times New Roman"/>
        </w:rPr>
        <w:t xml:space="preserve">Carolina Valdez, </w:t>
      </w:r>
      <w:r w:rsidR="00D326F5">
        <w:rPr>
          <w:rFonts w:ascii="Times New Roman" w:hAnsi="Times New Roman"/>
        </w:rPr>
        <w:t xml:space="preserve">and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710BD6" w:rsidP="00D326F5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1003D5">
        <w:rPr>
          <w:rFonts w:ascii="Times New Roman" w:hAnsi="Times New Roman"/>
        </w:rPr>
        <w:t xml:space="preserve"> </w:t>
      </w:r>
      <w:r w:rsidR="0071504C">
        <w:rPr>
          <w:rFonts w:ascii="Times New Roman" w:hAnsi="Times New Roman"/>
        </w:rPr>
        <w:t xml:space="preserve">Hersell Smith </w:t>
      </w:r>
      <w:r w:rsidR="00016459">
        <w:rPr>
          <w:rFonts w:ascii="Times New Roman" w:hAnsi="Times New Roman"/>
        </w:rPr>
        <w:t xml:space="preserve">and Margie Pollard </w:t>
      </w:r>
    </w:p>
    <w:p w:rsidR="008B7E4A" w:rsidRDefault="008B7E4A" w:rsidP="00D326F5">
      <w:pPr>
        <w:rPr>
          <w:rFonts w:ascii="Times New Roman" w:hAnsi="Times New Roman"/>
        </w:rPr>
      </w:pPr>
    </w:p>
    <w:p w:rsidR="00710BD6" w:rsidRDefault="00027835" w:rsidP="00790615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APPROVAL OF MINUTES:</w:t>
      </w:r>
      <w:r w:rsidR="0050671C">
        <w:rPr>
          <w:rFonts w:ascii="Times New Roman" w:hAnsi="Times New Roman"/>
        </w:rPr>
        <w:t xml:space="preserve">  </w:t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016459">
        <w:rPr>
          <w:rFonts w:ascii="Times New Roman" w:hAnsi="Times New Roman"/>
        </w:rPr>
        <w:t>April 7</w:t>
      </w:r>
      <w:r w:rsidR="0071504C">
        <w:rPr>
          <w:rFonts w:ascii="Times New Roman" w:hAnsi="Times New Roman"/>
        </w:rPr>
        <w:t>, 2021</w:t>
      </w:r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746CF4">
        <w:rPr>
          <w:rFonts w:ascii="Times New Roman" w:hAnsi="Times New Roman"/>
        </w:rPr>
        <w:t xml:space="preserve">John Washington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746CF4">
        <w:rPr>
          <w:rFonts w:ascii="Times New Roman" w:hAnsi="Times New Roman"/>
        </w:rPr>
        <w:t>Laverne Hill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016459" w:rsidRDefault="00016459" w:rsidP="00BB30B1">
      <w:pPr>
        <w:rPr>
          <w:rFonts w:ascii="Times New Roman" w:hAnsi="Times New Roman"/>
        </w:rPr>
      </w:pPr>
    </w:p>
    <w:p w:rsidR="00016459" w:rsidRDefault="00016459" w:rsidP="0001645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EE7673">
        <w:rPr>
          <w:rFonts w:ascii="Times New Roman" w:hAnsi="Times New Roman"/>
        </w:rPr>
        <w:t>executive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April 7, 2021 meeting was made by </w:t>
      </w:r>
      <w:r w:rsidR="00746CF4">
        <w:rPr>
          <w:rFonts w:ascii="Times New Roman" w:hAnsi="Times New Roman"/>
        </w:rPr>
        <w:t xml:space="preserve">John Washington </w:t>
      </w:r>
      <w:r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</w:t>
      </w:r>
      <w:r w:rsidR="00746CF4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2415E9" w:rsidP="002415E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D6570B">
        <w:rPr>
          <w:rFonts w:ascii="Times New Roman" w:hAnsi="Times New Roman"/>
        </w:rPr>
        <w:t>Sh</w:t>
      </w:r>
      <w:r w:rsidR="00CC26C0">
        <w:rPr>
          <w:rFonts w:ascii="Times New Roman" w:hAnsi="Times New Roman"/>
        </w:rPr>
        <w:t xml:space="preserve">e stated we currently have </w:t>
      </w:r>
      <w:r w:rsidR="00C65B61">
        <w:rPr>
          <w:rFonts w:ascii="Times New Roman" w:hAnsi="Times New Roman"/>
        </w:rPr>
        <w:t>two</w:t>
      </w:r>
      <w:r w:rsidR="00C929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81FC5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 w:rsidR="00E37283">
        <w:rPr>
          <w:rFonts w:ascii="Times New Roman" w:hAnsi="Times New Roman"/>
        </w:rPr>
        <w:t xml:space="preserve"> </w:t>
      </w:r>
      <w:r w:rsidR="00E554B2">
        <w:rPr>
          <w:rFonts w:ascii="Times New Roman" w:hAnsi="Times New Roman"/>
        </w:rPr>
        <w:t xml:space="preserve">one </w:t>
      </w:r>
      <w:r w:rsidRPr="00CD3C9B">
        <w:rPr>
          <w:rFonts w:ascii="Times New Roman" w:hAnsi="Times New Roman"/>
        </w:rPr>
        <w:t xml:space="preserve">vacant </w:t>
      </w:r>
      <w:r w:rsidR="00267B63" w:rsidRPr="00CD3C9B">
        <w:rPr>
          <w:rFonts w:ascii="Times New Roman" w:hAnsi="Times New Roman"/>
        </w:rPr>
        <w:t>unit</w:t>
      </w:r>
      <w:r>
        <w:rPr>
          <w:rFonts w:ascii="Times New Roman" w:hAnsi="Times New Roman"/>
        </w:rPr>
        <w:t xml:space="preserve"> at Silver Run Park.</w:t>
      </w:r>
      <w:r w:rsidR="00C92974" w:rsidRPr="00C92974">
        <w:rPr>
          <w:rFonts w:ascii="Arial Black" w:hAnsi="Arial Black"/>
        </w:rPr>
        <w:t xml:space="preserve"> </w:t>
      </w:r>
    </w:p>
    <w:p w:rsidR="002415E9" w:rsidRPr="00706006" w:rsidRDefault="002415E9" w:rsidP="00706006">
      <w:pPr>
        <w:rPr>
          <w:rFonts w:ascii="Times New Roman" w:hAnsi="Times New Roman"/>
        </w:rPr>
      </w:pPr>
    </w:p>
    <w:p w:rsidR="00492032" w:rsidRPr="00AF4936" w:rsidRDefault="00D6570B" w:rsidP="00050174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>Catherina reporte</w:t>
      </w:r>
      <w:r>
        <w:rPr>
          <w:rFonts w:ascii="Times New Roman" w:hAnsi="Times New Roman"/>
        </w:rPr>
        <w:t xml:space="preserve">d that </w:t>
      </w:r>
      <w:r w:rsidR="00267B63">
        <w:rPr>
          <w:rFonts w:ascii="Times New Roman" w:hAnsi="Times New Roman"/>
        </w:rPr>
        <w:t>w</w:t>
      </w:r>
      <w:r w:rsidR="008D4EE4">
        <w:rPr>
          <w:rFonts w:ascii="Times New Roman" w:hAnsi="Times New Roman"/>
        </w:rPr>
        <w:t xml:space="preserve">e will be processing </w:t>
      </w:r>
      <w:r w:rsidR="00492032">
        <w:rPr>
          <w:rFonts w:ascii="Times New Roman" w:hAnsi="Times New Roman"/>
        </w:rPr>
        <w:t xml:space="preserve">four cases </w:t>
      </w:r>
      <w:r w:rsidR="00267B63" w:rsidRPr="00267B63">
        <w:rPr>
          <w:rFonts w:ascii="Times New Roman" w:hAnsi="Times New Roman"/>
        </w:rPr>
        <w:t>for eviction for non-payment of rent</w:t>
      </w:r>
      <w:r w:rsidR="00763F2E">
        <w:rPr>
          <w:rFonts w:ascii="Times New Roman" w:hAnsi="Times New Roman"/>
        </w:rPr>
        <w:t xml:space="preserve">. </w:t>
      </w:r>
      <w:r w:rsidR="00AF4936" w:rsidRPr="00AF4936">
        <w:rPr>
          <w:rFonts w:ascii="Times New Roman" w:hAnsi="Times New Roman"/>
        </w:rPr>
        <w:t xml:space="preserve">Catherina </w:t>
      </w:r>
      <w:r w:rsidR="00492032" w:rsidRPr="00AF4936">
        <w:rPr>
          <w:rFonts w:ascii="Times New Roman" w:hAnsi="Times New Roman"/>
        </w:rPr>
        <w:t xml:space="preserve">informed </w:t>
      </w:r>
      <w:r w:rsidR="00AF4936" w:rsidRPr="00AF4936">
        <w:rPr>
          <w:rFonts w:ascii="Times New Roman" w:hAnsi="Times New Roman"/>
        </w:rPr>
        <w:t xml:space="preserve">the Board </w:t>
      </w:r>
      <w:r w:rsidR="00492032" w:rsidRPr="00AF4936">
        <w:rPr>
          <w:rFonts w:ascii="Times New Roman" w:hAnsi="Times New Roman"/>
        </w:rPr>
        <w:t>that eviction co</w:t>
      </w:r>
      <w:r w:rsidR="004841CA">
        <w:rPr>
          <w:rFonts w:ascii="Times New Roman" w:hAnsi="Times New Roman"/>
        </w:rPr>
        <w:t>urt is open via video conferencing</w:t>
      </w:r>
      <w:r w:rsidR="00492032" w:rsidRPr="00AF4936">
        <w:rPr>
          <w:rFonts w:ascii="Times New Roman" w:hAnsi="Times New Roman"/>
        </w:rPr>
        <w:t xml:space="preserve"> for settlements. </w:t>
      </w:r>
      <w:r w:rsidR="00AF4936" w:rsidRPr="00AF4936">
        <w:rPr>
          <w:rFonts w:ascii="Times New Roman" w:hAnsi="Times New Roman"/>
        </w:rPr>
        <w:t>She stated that a</w:t>
      </w:r>
      <w:r w:rsidR="00492032" w:rsidRPr="00AF4936">
        <w:rPr>
          <w:rFonts w:ascii="Times New Roman" w:hAnsi="Times New Roman"/>
        </w:rPr>
        <w:t xml:space="preserve">t this time, all evictions/lockouts have been halted in New Jersey but you </w:t>
      </w:r>
      <w:r w:rsidR="00AF4936" w:rsidRPr="00AF4936">
        <w:rPr>
          <w:rFonts w:ascii="Times New Roman" w:hAnsi="Times New Roman"/>
        </w:rPr>
        <w:t xml:space="preserve">may </w:t>
      </w:r>
      <w:r w:rsidR="00492032" w:rsidRPr="00AF4936">
        <w:rPr>
          <w:rFonts w:ascii="Times New Roman" w:hAnsi="Times New Roman"/>
        </w:rPr>
        <w:t xml:space="preserve">submit your case for the courts </w:t>
      </w:r>
      <w:r w:rsidR="003B1C6B">
        <w:rPr>
          <w:rFonts w:ascii="Times New Roman" w:hAnsi="Times New Roman"/>
        </w:rPr>
        <w:t xml:space="preserve">to </w:t>
      </w:r>
      <w:r w:rsidR="00492032" w:rsidRPr="00AF4936">
        <w:rPr>
          <w:rFonts w:ascii="Times New Roman" w:hAnsi="Times New Roman"/>
        </w:rPr>
        <w:t xml:space="preserve">review for potential settlements.  </w:t>
      </w:r>
    </w:p>
    <w:p w:rsidR="00492032" w:rsidRPr="00AF4936" w:rsidRDefault="00492032" w:rsidP="00492032">
      <w:pPr>
        <w:pStyle w:val="ListParagraph"/>
        <w:ind w:left="0"/>
        <w:rPr>
          <w:rFonts w:ascii="Times New Roman" w:hAnsi="Times New Roman"/>
        </w:rPr>
      </w:pPr>
    </w:p>
    <w:p w:rsidR="00492032" w:rsidRPr="00FF3412" w:rsidRDefault="00AF4936" w:rsidP="00050174">
      <w:pPr>
        <w:rPr>
          <w:rFonts w:ascii="Times New Roman" w:hAnsi="Times New Roman"/>
        </w:rPr>
      </w:pPr>
      <w:r w:rsidRPr="00FF3412">
        <w:rPr>
          <w:rFonts w:ascii="Times New Roman" w:hAnsi="Times New Roman"/>
        </w:rPr>
        <w:t>Catherina stated that t</w:t>
      </w:r>
      <w:r w:rsidR="00492032" w:rsidRPr="00FF3412">
        <w:rPr>
          <w:rFonts w:ascii="Times New Roman" w:hAnsi="Times New Roman"/>
        </w:rPr>
        <w:t>he municipal court has re-scheduled the court hearing for our harassm</w:t>
      </w:r>
      <w:r w:rsidR="00C65B61">
        <w:rPr>
          <w:rFonts w:ascii="Times New Roman" w:hAnsi="Times New Roman"/>
        </w:rPr>
        <w:t>ent case on April 30</w:t>
      </w:r>
      <w:r w:rsidR="00492032" w:rsidRPr="00FF3412">
        <w:rPr>
          <w:rFonts w:ascii="Times New Roman" w:hAnsi="Times New Roman"/>
        </w:rPr>
        <w:t>, 2021</w:t>
      </w:r>
      <w:r w:rsidRPr="00FF3412">
        <w:rPr>
          <w:rFonts w:ascii="Times New Roman" w:hAnsi="Times New Roman"/>
        </w:rPr>
        <w:t>. There was some discussion on the matter.</w:t>
      </w:r>
      <w:r w:rsidR="00BF4CCF" w:rsidRPr="00FF3412">
        <w:rPr>
          <w:rFonts w:ascii="Times New Roman" w:hAnsi="Times New Roman"/>
        </w:rPr>
        <w:t xml:space="preserve"> </w:t>
      </w:r>
      <w:r w:rsidRPr="00FF3412">
        <w:rPr>
          <w:rFonts w:ascii="Times New Roman" w:hAnsi="Times New Roman"/>
        </w:rPr>
        <w:t xml:space="preserve"> </w:t>
      </w:r>
    </w:p>
    <w:p w:rsidR="0099386E" w:rsidRDefault="0099386E" w:rsidP="00706006">
      <w:pPr>
        <w:rPr>
          <w:rFonts w:ascii="Times New Roman" w:hAnsi="Times New Roman"/>
        </w:rPr>
      </w:pPr>
    </w:p>
    <w:p w:rsidR="00492032" w:rsidRPr="00FF3412" w:rsidRDefault="00BF4CCF" w:rsidP="00492032">
      <w:pPr>
        <w:rPr>
          <w:rFonts w:ascii="Times New Roman" w:hAnsi="Times New Roman"/>
        </w:rPr>
      </w:pPr>
      <w:r w:rsidRPr="00FF3412">
        <w:rPr>
          <w:rFonts w:ascii="Times New Roman" w:hAnsi="Times New Roman"/>
        </w:rPr>
        <w:t>Catherina stated that in their packet wa</w:t>
      </w:r>
      <w:r w:rsidR="00492032" w:rsidRPr="00FF3412">
        <w:rPr>
          <w:rFonts w:ascii="Times New Roman" w:hAnsi="Times New Roman"/>
        </w:rPr>
        <w:t xml:space="preserve">s the monthly maintenance and unit report.  </w:t>
      </w:r>
    </w:p>
    <w:p w:rsidR="00016459" w:rsidRPr="003A3362" w:rsidRDefault="00016459" w:rsidP="00016459">
      <w:pPr>
        <w:rPr>
          <w:rFonts w:ascii="Times New Roman" w:hAnsi="Times New Roman"/>
        </w:rPr>
      </w:pPr>
    </w:p>
    <w:p w:rsidR="00016459" w:rsidRPr="003A3362" w:rsidRDefault="00BE6F27" w:rsidP="003A33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we had our </w:t>
      </w:r>
      <w:r w:rsidR="00016459" w:rsidRPr="003A3362">
        <w:rPr>
          <w:rFonts w:ascii="Times New Roman" w:hAnsi="Times New Roman"/>
        </w:rPr>
        <w:t xml:space="preserve">Tenant Community Watch Program meeting on Tuesday, April 27, 2021.  </w:t>
      </w:r>
      <w:r>
        <w:rPr>
          <w:rFonts w:ascii="Times New Roman" w:hAnsi="Times New Roman"/>
        </w:rPr>
        <w:t>She reported that the</w:t>
      </w:r>
      <w:r w:rsidR="00016459" w:rsidRPr="003A3362">
        <w:rPr>
          <w:rFonts w:ascii="Times New Roman" w:hAnsi="Times New Roman"/>
        </w:rPr>
        <w:t xml:space="preserve"> tenant meetings </w:t>
      </w:r>
      <w:r>
        <w:rPr>
          <w:rFonts w:ascii="Times New Roman" w:hAnsi="Times New Roman"/>
        </w:rPr>
        <w:t xml:space="preserve">for May </w:t>
      </w:r>
      <w:r w:rsidR="00016459" w:rsidRPr="003A3362">
        <w:rPr>
          <w:rFonts w:ascii="Times New Roman" w:hAnsi="Times New Roman"/>
        </w:rPr>
        <w:t xml:space="preserve">are scheduled for May 11, 2021. </w:t>
      </w:r>
    </w:p>
    <w:p w:rsidR="00016459" w:rsidRPr="003A3362" w:rsidRDefault="00016459" w:rsidP="003A3362">
      <w:pPr>
        <w:rPr>
          <w:rFonts w:ascii="Times New Roman" w:hAnsi="Times New Roman"/>
        </w:rPr>
      </w:pPr>
    </w:p>
    <w:p w:rsidR="00016459" w:rsidRPr="003A3362" w:rsidRDefault="00BE6F27" w:rsidP="003A3362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informed the Board that we</w:t>
      </w:r>
      <w:r w:rsidR="00016459" w:rsidRPr="003A3362">
        <w:rPr>
          <w:rFonts w:ascii="Times New Roman" w:hAnsi="Times New Roman"/>
        </w:rPr>
        <w:t xml:space="preserve"> are re-scheduling our social distancing event with lunch and giveaways for the </w:t>
      </w:r>
      <w:r w:rsidR="004514CA">
        <w:rPr>
          <w:rFonts w:ascii="Times New Roman" w:hAnsi="Times New Roman"/>
        </w:rPr>
        <w:t xml:space="preserve">Silver Run </w:t>
      </w:r>
      <w:r w:rsidR="00016459" w:rsidRPr="003A3362">
        <w:rPr>
          <w:rFonts w:ascii="Times New Roman" w:hAnsi="Times New Roman"/>
        </w:rPr>
        <w:t xml:space="preserve">kids </w:t>
      </w:r>
      <w:r w:rsidR="004514CA">
        <w:rPr>
          <w:rFonts w:ascii="Times New Roman" w:hAnsi="Times New Roman"/>
        </w:rPr>
        <w:t>to</w:t>
      </w:r>
      <w:r w:rsidR="00016459" w:rsidRPr="003A3362">
        <w:rPr>
          <w:rFonts w:ascii="Times New Roman" w:hAnsi="Times New Roman"/>
        </w:rPr>
        <w:t xml:space="preserve"> May 11, 2021 at 3PM</w:t>
      </w:r>
      <w:r w:rsidR="00016459" w:rsidRPr="004514CA">
        <w:rPr>
          <w:rFonts w:ascii="Times New Roman" w:hAnsi="Times New Roman"/>
          <w:highlight w:val="yellow"/>
        </w:rPr>
        <w:t xml:space="preserve">.  </w:t>
      </w:r>
      <w:r w:rsidRPr="004514CA">
        <w:rPr>
          <w:rFonts w:ascii="Times New Roman" w:hAnsi="Times New Roman"/>
          <w:highlight w:val="yellow"/>
        </w:rPr>
        <w:t>She also stated that they are</w:t>
      </w:r>
      <w:r w:rsidR="00016459" w:rsidRPr="004514CA">
        <w:rPr>
          <w:rFonts w:ascii="Times New Roman" w:hAnsi="Times New Roman"/>
          <w:highlight w:val="yellow"/>
        </w:rPr>
        <w:t xml:space="preserve"> planning a </w:t>
      </w:r>
      <w:r w:rsidR="004514CA" w:rsidRPr="004514CA">
        <w:rPr>
          <w:rFonts w:ascii="Times New Roman" w:hAnsi="Times New Roman"/>
          <w:highlight w:val="yellow"/>
        </w:rPr>
        <w:t>Togo</w:t>
      </w:r>
      <w:r w:rsidR="00016459" w:rsidRPr="004514CA">
        <w:rPr>
          <w:rFonts w:ascii="Times New Roman" w:hAnsi="Times New Roman"/>
          <w:highlight w:val="yellow"/>
        </w:rPr>
        <w:t xml:space="preserve"> platter BBQ for the </w:t>
      </w:r>
      <w:r w:rsidR="004514CA" w:rsidRPr="004514CA">
        <w:rPr>
          <w:rFonts w:ascii="Times New Roman" w:hAnsi="Times New Roman"/>
          <w:highlight w:val="yellow"/>
        </w:rPr>
        <w:t>seniors</w:t>
      </w:r>
      <w:r w:rsidR="00016459" w:rsidRPr="004514CA">
        <w:rPr>
          <w:rFonts w:ascii="Times New Roman" w:hAnsi="Times New Roman"/>
          <w:highlight w:val="yellow"/>
        </w:rPr>
        <w:t xml:space="preserve"> at Penn Towers on Thursday, May 13, 2021 at noon</w:t>
      </w:r>
      <w:r w:rsidR="004514CA" w:rsidRPr="004514CA">
        <w:rPr>
          <w:rFonts w:ascii="Times New Roman" w:hAnsi="Times New Roman"/>
          <w:highlight w:val="yellow"/>
        </w:rPr>
        <w:t xml:space="preserve"> as well as Togo platters for our Silver Run moms</w:t>
      </w:r>
      <w:r w:rsidR="00016459" w:rsidRPr="004514CA">
        <w:rPr>
          <w:rFonts w:ascii="Times New Roman" w:hAnsi="Times New Roman"/>
          <w:highlight w:val="yellow"/>
        </w:rPr>
        <w:t>.</w:t>
      </w:r>
      <w:r w:rsidR="00016459" w:rsidRPr="003A3362">
        <w:rPr>
          <w:rFonts w:ascii="Times New Roman" w:hAnsi="Times New Roman"/>
        </w:rPr>
        <w:t xml:space="preserve"> </w:t>
      </w:r>
    </w:p>
    <w:p w:rsidR="00016459" w:rsidRPr="003A3362" w:rsidRDefault="00016459" w:rsidP="003A3362">
      <w:pPr>
        <w:rPr>
          <w:rFonts w:ascii="Times New Roman" w:hAnsi="Times New Roman"/>
        </w:rPr>
      </w:pPr>
    </w:p>
    <w:p w:rsidR="00016459" w:rsidRPr="003A3362" w:rsidRDefault="00BE6F27" w:rsidP="003A33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memos given to the </w:t>
      </w:r>
      <w:r w:rsidR="00016459" w:rsidRPr="003A3362">
        <w:rPr>
          <w:rFonts w:ascii="Times New Roman" w:hAnsi="Times New Roman"/>
        </w:rPr>
        <w:t>tenant</w:t>
      </w:r>
      <w:r>
        <w:rPr>
          <w:rFonts w:ascii="Times New Roman" w:hAnsi="Times New Roman"/>
        </w:rPr>
        <w:t>s</w:t>
      </w:r>
      <w:r w:rsidR="00016459" w:rsidRPr="003A3362">
        <w:rPr>
          <w:rFonts w:ascii="Times New Roman" w:hAnsi="Times New Roman"/>
        </w:rPr>
        <w:t xml:space="preserve"> that we issued to Silver Run and Penn Towers which included information on the COVID vaccine as well as other reminders.  </w:t>
      </w:r>
    </w:p>
    <w:p w:rsidR="00016459" w:rsidRDefault="00016459" w:rsidP="00016459">
      <w:pPr>
        <w:pStyle w:val="ListParagraph"/>
        <w:rPr>
          <w:rFonts w:ascii="Arial Black" w:hAnsi="Arial Black"/>
        </w:rPr>
      </w:pPr>
    </w:p>
    <w:p w:rsidR="00D959CA" w:rsidRDefault="00016459" w:rsidP="00D959CA">
      <w:pPr>
        <w:rPr>
          <w:rFonts w:ascii="Times New Roman" w:hAnsi="Times New Roman"/>
        </w:rPr>
      </w:pPr>
      <w:r w:rsidRPr="003A3362">
        <w:rPr>
          <w:rFonts w:ascii="Times New Roman" w:hAnsi="Times New Roman"/>
        </w:rPr>
        <w:t xml:space="preserve">Catherina Rutland </w:t>
      </w:r>
      <w:r w:rsidR="00D959CA">
        <w:rPr>
          <w:rFonts w:ascii="Times New Roman" w:hAnsi="Times New Roman"/>
        </w:rPr>
        <w:t>requested to use her vacation time from J</w:t>
      </w:r>
      <w:r w:rsidRPr="003A3362">
        <w:rPr>
          <w:rFonts w:ascii="Times New Roman" w:hAnsi="Times New Roman"/>
        </w:rPr>
        <w:t>uly 8, 2021 returning</w:t>
      </w:r>
      <w:r w:rsidR="00D959CA">
        <w:rPr>
          <w:rFonts w:ascii="Times New Roman" w:hAnsi="Times New Roman"/>
        </w:rPr>
        <w:t xml:space="preserve"> to work on</w:t>
      </w:r>
      <w:r w:rsidRPr="003A3362">
        <w:rPr>
          <w:rFonts w:ascii="Times New Roman" w:hAnsi="Times New Roman"/>
        </w:rPr>
        <w:t xml:space="preserve"> July 19, 2021.  </w:t>
      </w:r>
      <w:r w:rsidR="00D959CA">
        <w:rPr>
          <w:rFonts w:ascii="Times New Roman" w:hAnsi="Times New Roman"/>
        </w:rPr>
        <w:t>Ignacia Washington made a motion to approve Catherina’s vacation time of July 8</w:t>
      </w:r>
      <w:r w:rsidR="00D959CA" w:rsidRPr="00D959CA">
        <w:rPr>
          <w:rFonts w:ascii="Times New Roman" w:hAnsi="Times New Roman"/>
          <w:vertAlign w:val="superscript"/>
        </w:rPr>
        <w:t>th</w:t>
      </w:r>
      <w:r w:rsidR="00D959CA">
        <w:rPr>
          <w:rFonts w:ascii="Times New Roman" w:hAnsi="Times New Roman"/>
        </w:rPr>
        <w:t xml:space="preserve"> returning July 19</w:t>
      </w:r>
      <w:r w:rsidR="0021671C">
        <w:rPr>
          <w:rFonts w:ascii="Times New Roman" w:hAnsi="Times New Roman"/>
        </w:rPr>
        <w:t>th</w:t>
      </w:r>
      <w:r w:rsidR="00D959CA">
        <w:rPr>
          <w:rFonts w:ascii="Times New Roman" w:hAnsi="Times New Roman"/>
        </w:rPr>
        <w:t xml:space="preserve"> and it was seconded by Laverne Hill. The </w:t>
      </w:r>
      <w:r w:rsidR="00D959CA" w:rsidRPr="00672390">
        <w:rPr>
          <w:rFonts w:ascii="Times New Roman" w:hAnsi="Times New Roman"/>
        </w:rPr>
        <w:t>motion was unanimously approved by all present.</w:t>
      </w:r>
    </w:p>
    <w:p w:rsidR="00BE6F27" w:rsidRDefault="00BE6F27" w:rsidP="00D959CA">
      <w:pPr>
        <w:rPr>
          <w:rFonts w:ascii="Times New Roman" w:hAnsi="Times New Roman"/>
        </w:rPr>
      </w:pPr>
    </w:p>
    <w:p w:rsidR="00BE6F27" w:rsidRDefault="00BE6F27" w:rsidP="00D959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we </w:t>
      </w:r>
      <w:r w:rsidR="0021671C">
        <w:rPr>
          <w:rFonts w:ascii="Times New Roman" w:hAnsi="Times New Roman"/>
        </w:rPr>
        <w:t xml:space="preserve">submitted the </w:t>
      </w:r>
      <w:r>
        <w:rPr>
          <w:rFonts w:ascii="Times New Roman" w:hAnsi="Times New Roman"/>
        </w:rPr>
        <w:t xml:space="preserve">financial disclosure forms </w:t>
      </w:r>
      <w:r w:rsidR="0021671C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the State of NJ </w:t>
      </w:r>
      <w:r w:rsidR="0021671C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all Board members. She reminded the Board to review them for any corrections and then return one copy to the office. There was some discussion on the matter. </w:t>
      </w:r>
    </w:p>
    <w:p w:rsidR="00016459" w:rsidRPr="003A3362" w:rsidRDefault="00016459" w:rsidP="003A3362">
      <w:pPr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>CORONA</w:t>
      </w:r>
      <w:r w:rsidR="00953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A671F3" w:rsidRDefault="00260E4F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A671F3">
        <w:rPr>
          <w:rFonts w:ascii="Times New Roman" w:hAnsi="Times New Roman"/>
        </w:rPr>
        <w:t xml:space="preserve">reported that </w:t>
      </w:r>
      <w:r w:rsidR="00BE6F27">
        <w:rPr>
          <w:rFonts w:ascii="Times New Roman" w:hAnsi="Times New Roman"/>
        </w:rPr>
        <w:t xml:space="preserve">our office employee who tested positive has returned to work and that the office remains open. She stated they have had several reports with tenants who have tested </w:t>
      </w:r>
      <w:r w:rsidR="007E3926">
        <w:rPr>
          <w:rFonts w:ascii="Times New Roman" w:hAnsi="Times New Roman"/>
        </w:rPr>
        <w:t>positive</w:t>
      </w:r>
      <w:r w:rsidR="00BE6F27">
        <w:rPr>
          <w:rFonts w:ascii="Times New Roman" w:hAnsi="Times New Roman"/>
        </w:rPr>
        <w:t xml:space="preserve">. There was some discussion on the matter. </w:t>
      </w:r>
    </w:p>
    <w:p w:rsidR="00A07D7F" w:rsidRDefault="00A07D7F" w:rsidP="00781CF0">
      <w:pPr>
        <w:rPr>
          <w:rFonts w:ascii="Times New Roman" w:hAnsi="Times New Roman"/>
        </w:rPr>
      </w:pPr>
    </w:p>
    <w:p w:rsidR="00FB3E1B" w:rsidRDefault="00FB3E1B" w:rsidP="00FB3E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HALLWAY FLOORING PROJECT </w:t>
      </w:r>
    </w:p>
    <w:p w:rsidR="001003D5" w:rsidRDefault="001003D5" w:rsidP="008E0106">
      <w:pPr>
        <w:rPr>
          <w:rFonts w:ascii="Times New Roman" w:hAnsi="Times New Roman"/>
        </w:rPr>
      </w:pPr>
    </w:p>
    <w:p w:rsidR="00CF406A" w:rsidRDefault="00501BF6" w:rsidP="008E01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BE6F27">
        <w:rPr>
          <w:rFonts w:ascii="Times New Roman" w:hAnsi="Times New Roman"/>
        </w:rPr>
        <w:t>was pleased to report that floors</w:t>
      </w:r>
      <w:r w:rsidR="00CF406A">
        <w:rPr>
          <w:rFonts w:ascii="Times New Roman" w:hAnsi="Times New Roman"/>
        </w:rPr>
        <w:t xml:space="preserve"> 9 through 2 have been installed. She stated that they have received several compliments from the tenants</w:t>
      </w:r>
      <w:r w:rsidR="00A00834">
        <w:rPr>
          <w:rFonts w:ascii="Times New Roman" w:hAnsi="Times New Roman"/>
        </w:rPr>
        <w:t xml:space="preserve"> on the hallway</w:t>
      </w:r>
      <w:r w:rsidR="00DC355F">
        <w:rPr>
          <w:rFonts w:ascii="Times New Roman" w:hAnsi="Times New Roman"/>
        </w:rPr>
        <w:t>s</w:t>
      </w:r>
      <w:r w:rsidR="00A00834">
        <w:rPr>
          <w:rFonts w:ascii="Times New Roman" w:hAnsi="Times New Roman"/>
        </w:rPr>
        <w:t xml:space="preserve"> remodeling project</w:t>
      </w:r>
      <w:r w:rsidR="00CF406A">
        <w:rPr>
          <w:rFonts w:ascii="Times New Roman" w:hAnsi="Times New Roman"/>
        </w:rPr>
        <w:t xml:space="preserve">. </w:t>
      </w:r>
    </w:p>
    <w:p w:rsidR="00A00834" w:rsidRDefault="00A00834" w:rsidP="008E0106">
      <w:pPr>
        <w:rPr>
          <w:rFonts w:ascii="Times New Roman" w:hAnsi="Times New Roman"/>
        </w:rPr>
      </w:pPr>
    </w:p>
    <w:p w:rsidR="00A00834" w:rsidRDefault="00A00834" w:rsidP="008E01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change order number </w:t>
      </w:r>
      <w:r w:rsidR="00302C60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to install flooring on the 1</w:t>
      </w:r>
      <w:r w:rsidRPr="00A0083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floor at Penn Towers. After some discussion, John Washington approved change order 1 and it was seconded by Ignacia Washington. The </w:t>
      </w:r>
      <w:r w:rsidRPr="00672390">
        <w:rPr>
          <w:rFonts w:ascii="Times New Roman" w:hAnsi="Times New Roman"/>
        </w:rPr>
        <w:t>motion was unanimously approved by all present.</w:t>
      </w:r>
    </w:p>
    <w:p w:rsidR="00CF406A" w:rsidRDefault="00CF406A" w:rsidP="008E0106">
      <w:pPr>
        <w:rPr>
          <w:rFonts w:ascii="Times New Roman" w:hAnsi="Times New Roman"/>
        </w:rPr>
      </w:pPr>
    </w:p>
    <w:p w:rsidR="00501BF6" w:rsidRDefault="00CF406A" w:rsidP="008E01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the maintenance </w:t>
      </w:r>
      <w:r w:rsidR="00A00834">
        <w:rPr>
          <w:rFonts w:ascii="Times New Roman" w:hAnsi="Times New Roman"/>
        </w:rPr>
        <w:t>staff began installing the décor and finished the painting project as well</w:t>
      </w:r>
      <w:r>
        <w:rPr>
          <w:rFonts w:ascii="Times New Roman" w:hAnsi="Times New Roman"/>
        </w:rPr>
        <w:t xml:space="preserve">. She reported that she will be purchasing additional décor items this month with </w:t>
      </w:r>
      <w:r w:rsidR="00A00834">
        <w:rPr>
          <w:rFonts w:ascii="Times New Roman" w:hAnsi="Times New Roman"/>
        </w:rPr>
        <w:t xml:space="preserve">assistance from </w:t>
      </w:r>
      <w:r>
        <w:rPr>
          <w:rFonts w:ascii="Times New Roman" w:hAnsi="Times New Roman"/>
        </w:rPr>
        <w:t>Karen and Carolina</w:t>
      </w:r>
      <w:r w:rsidR="00A00834">
        <w:rPr>
          <w:rFonts w:ascii="Times New Roman" w:hAnsi="Times New Roman"/>
        </w:rPr>
        <w:t xml:space="preserve"> to complete the remodel. </w:t>
      </w:r>
    </w:p>
    <w:p w:rsidR="00A00834" w:rsidRDefault="00A00834" w:rsidP="008E0106">
      <w:pPr>
        <w:rPr>
          <w:rFonts w:ascii="Times New Roman" w:hAnsi="Times New Roman"/>
        </w:rPr>
      </w:pPr>
    </w:p>
    <w:p w:rsidR="001003D5" w:rsidRDefault="001003D5" w:rsidP="001003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Pr="00AA7D98" w:rsidRDefault="00D959CA" w:rsidP="00A30C55">
      <w:pPr>
        <w:rPr>
          <w:rFonts w:ascii="Times New Roman" w:hAnsi="Times New Roman"/>
        </w:rPr>
      </w:pPr>
      <w:r>
        <w:rPr>
          <w:rFonts w:ascii="Times New Roman" w:hAnsi="Times New Roman"/>
        </w:rPr>
        <w:t>APPROVAL FOR ADOPTION</w:t>
      </w:r>
      <w:r w:rsidRPr="003A4D61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THE</w:t>
      </w:r>
      <w:r w:rsidRPr="003A4D61">
        <w:rPr>
          <w:rFonts w:ascii="Times New Roman" w:hAnsi="Times New Roman"/>
        </w:rPr>
        <w:t xml:space="preserve"> STATE </w:t>
      </w:r>
      <w:r w:rsidR="00A30C55" w:rsidRPr="003A4D61">
        <w:rPr>
          <w:rFonts w:ascii="Times New Roman" w:hAnsi="Times New Roman"/>
        </w:rPr>
        <w:t xml:space="preserve">BUDGET </w:t>
      </w:r>
      <w:r w:rsidR="00501BF6">
        <w:rPr>
          <w:rFonts w:ascii="Times New Roman" w:hAnsi="Times New Roman"/>
        </w:rPr>
        <w:t>FYE 6/30/22</w:t>
      </w:r>
    </w:p>
    <w:p w:rsidR="00A30C55" w:rsidRPr="00AA7D98" w:rsidRDefault="00A30C55" w:rsidP="00A30C55">
      <w:pPr>
        <w:rPr>
          <w:rFonts w:ascii="Times New Roman" w:hAnsi="Times New Roman"/>
        </w:rPr>
      </w:pPr>
    </w:p>
    <w:p w:rsidR="00A30C55" w:rsidRDefault="00A30C55" w:rsidP="00A30C55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Catherina </w:t>
      </w:r>
      <w:r w:rsidR="00501BF6">
        <w:rPr>
          <w:rFonts w:ascii="Times New Roman" w:hAnsi="Times New Roman"/>
        </w:rPr>
        <w:t>presented the</w:t>
      </w:r>
      <w:r w:rsidRPr="00AA7D98">
        <w:rPr>
          <w:rFonts w:ascii="Times New Roman" w:hAnsi="Times New Roman"/>
        </w:rPr>
        <w:t xml:space="preserve"> Penns Grove Housing Authority’s St</w:t>
      </w:r>
      <w:r>
        <w:rPr>
          <w:rFonts w:ascii="Times New Roman" w:hAnsi="Times New Roman"/>
        </w:rPr>
        <w:t xml:space="preserve">ate </w:t>
      </w:r>
      <w:r w:rsidR="00501BF6">
        <w:rPr>
          <w:rFonts w:ascii="Times New Roman" w:hAnsi="Times New Roman"/>
        </w:rPr>
        <w:t>Budget for the FYE 6/30/22</w:t>
      </w:r>
      <w:r w:rsidRPr="00AA7D98">
        <w:rPr>
          <w:rFonts w:ascii="Times New Roman" w:hAnsi="Times New Roman"/>
        </w:rPr>
        <w:t xml:space="preserve">.  </w:t>
      </w:r>
      <w:r w:rsidR="001051A4">
        <w:rPr>
          <w:rFonts w:ascii="Times New Roman" w:hAnsi="Times New Roman"/>
        </w:rPr>
        <w:t xml:space="preserve">She stated that the Budget for </w:t>
      </w:r>
      <w:r w:rsidR="001051A4" w:rsidRPr="00034631">
        <w:rPr>
          <w:rFonts w:ascii="Times New Roman" w:hAnsi="Times New Roman"/>
          <w:highlight w:val="yellow"/>
        </w:rPr>
        <w:t>FYE 6/30/2</w:t>
      </w:r>
      <w:r w:rsidR="00034631" w:rsidRPr="00034631">
        <w:rPr>
          <w:rFonts w:ascii="Times New Roman" w:hAnsi="Times New Roman"/>
          <w:highlight w:val="yellow"/>
        </w:rPr>
        <w:t>1</w:t>
      </w:r>
      <w:r w:rsidR="001051A4">
        <w:rPr>
          <w:rFonts w:ascii="Times New Roman" w:hAnsi="Times New Roman"/>
        </w:rPr>
        <w:t xml:space="preserve"> was approved for submission by the State.</w:t>
      </w:r>
      <w:r w:rsidR="001051A4" w:rsidRPr="00AA7D98"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 xml:space="preserve">After some discussion, </w:t>
      </w:r>
      <w:r w:rsidR="00A00834">
        <w:rPr>
          <w:rFonts w:ascii="Times New Roman" w:hAnsi="Times New Roman"/>
        </w:rPr>
        <w:t>Ignacia Washington</w:t>
      </w:r>
      <w:r w:rsidRPr="00AA7D98">
        <w:rPr>
          <w:rFonts w:ascii="Times New Roman" w:hAnsi="Times New Roman"/>
        </w:rPr>
        <w:t xml:space="preserve"> made a motion to approve the </w:t>
      </w:r>
      <w:r w:rsidR="00D959CA">
        <w:rPr>
          <w:rFonts w:ascii="Times New Roman" w:hAnsi="Times New Roman"/>
        </w:rPr>
        <w:t xml:space="preserve">adoption of the </w:t>
      </w:r>
      <w:r w:rsidRPr="00AA7D98">
        <w:rPr>
          <w:rFonts w:ascii="Times New Roman" w:hAnsi="Times New Roman"/>
        </w:rPr>
        <w:t>State Budget</w:t>
      </w:r>
      <w:r>
        <w:rPr>
          <w:rFonts w:ascii="Times New Roman" w:hAnsi="Times New Roman"/>
        </w:rPr>
        <w:t xml:space="preserve"> </w:t>
      </w:r>
      <w:r w:rsidR="00501BF6">
        <w:rPr>
          <w:rFonts w:ascii="Times New Roman" w:hAnsi="Times New Roman"/>
        </w:rPr>
        <w:t>FYE 6/30/22</w:t>
      </w:r>
      <w:r w:rsidRPr="00AA7D98">
        <w:rPr>
          <w:rFonts w:ascii="Times New Roman" w:hAnsi="Times New Roman"/>
        </w:rPr>
        <w:t xml:space="preserve">.  </w:t>
      </w:r>
      <w:r w:rsidR="00A00834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>seconded the motion and it was unanimously approved by all present.</w:t>
      </w:r>
      <w:r w:rsidRPr="0055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 roll call was completed as well. </w:t>
      </w:r>
    </w:p>
    <w:p w:rsidR="00A30C55" w:rsidRDefault="00A30C55" w:rsidP="00A30C55">
      <w:pPr>
        <w:tabs>
          <w:tab w:val="left" w:pos="1800"/>
        </w:tabs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r w:rsidR="001D219D">
        <w:rPr>
          <w:rFonts w:ascii="Times New Roman" w:hAnsi="Times New Roman"/>
        </w:rPr>
        <w:t>Ignacia Washington</w:t>
      </w:r>
      <w:r w:rsidR="001003D5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A5142E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="00CE5490">
        <w:rPr>
          <w:rFonts w:ascii="Times New Roman" w:hAnsi="Times New Roman"/>
        </w:rPr>
        <w:t xml:space="preserve">General Fund checks </w:t>
      </w:r>
      <w:r w:rsidR="002B2012">
        <w:rPr>
          <w:rFonts w:ascii="Times New Roman" w:hAnsi="Times New Roman"/>
        </w:rPr>
        <w:t>15</w:t>
      </w:r>
      <w:r w:rsidR="001D219D">
        <w:rPr>
          <w:rFonts w:ascii="Times New Roman" w:hAnsi="Times New Roman"/>
        </w:rPr>
        <w:t>400</w:t>
      </w:r>
      <w:r w:rsidR="0091409A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thru</w:t>
      </w:r>
      <w:r w:rsidR="001F614C">
        <w:rPr>
          <w:rFonts w:ascii="Times New Roman" w:hAnsi="Times New Roman"/>
        </w:rPr>
        <w:t xml:space="preserve"> </w:t>
      </w:r>
      <w:r w:rsidR="005325DC">
        <w:rPr>
          <w:rFonts w:ascii="Times New Roman" w:hAnsi="Times New Roman"/>
        </w:rPr>
        <w:t>15</w:t>
      </w:r>
      <w:r w:rsidR="002D7834">
        <w:rPr>
          <w:rFonts w:ascii="Times New Roman" w:hAnsi="Times New Roman"/>
        </w:rPr>
        <w:t>490</w:t>
      </w:r>
      <w:r w:rsidR="005325DC">
        <w:rPr>
          <w:rFonts w:ascii="Times New Roman" w:hAnsi="Times New Roman"/>
        </w:rPr>
        <w:t xml:space="preserve">, </w:t>
      </w:r>
      <w:r w:rsidR="001003D5">
        <w:rPr>
          <w:rFonts w:ascii="Times New Roman" w:hAnsi="Times New Roman"/>
        </w:rPr>
        <w:t>and</w:t>
      </w:r>
      <w:r w:rsidR="002D7834">
        <w:rPr>
          <w:rFonts w:ascii="Times New Roman" w:hAnsi="Times New Roman"/>
        </w:rPr>
        <w:t xml:space="preserve"> 15528 and Mod checsk 2529 to 2531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</w:t>
      </w:r>
      <w:r w:rsidR="00B42C21">
        <w:rPr>
          <w:rFonts w:ascii="Times New Roman" w:hAnsi="Times New Roman"/>
        </w:rPr>
        <w:t xml:space="preserve">and </w:t>
      </w:r>
      <w:r w:rsidRPr="00672390">
        <w:rPr>
          <w:rFonts w:ascii="Times New Roman" w:hAnsi="Times New Roman"/>
        </w:rPr>
        <w:t>Section 8</w:t>
      </w:r>
      <w:r>
        <w:rPr>
          <w:rFonts w:ascii="Times New Roman" w:hAnsi="Times New Roman"/>
        </w:rPr>
        <w:t xml:space="preserve">, </w:t>
      </w:r>
      <w:r w:rsidRPr="00672390">
        <w:rPr>
          <w:rFonts w:ascii="Times New Roman" w:hAnsi="Times New Roman"/>
        </w:rPr>
        <w:t>repr</w:t>
      </w:r>
      <w:r w:rsidR="00A732B0">
        <w:rPr>
          <w:rFonts w:ascii="Times New Roman" w:hAnsi="Times New Roman"/>
        </w:rPr>
        <w:t>esenting chec</w:t>
      </w:r>
      <w:r w:rsidR="00501BF6">
        <w:rPr>
          <w:rFonts w:ascii="Times New Roman" w:hAnsi="Times New Roman"/>
        </w:rPr>
        <w:t xml:space="preserve">ks issued after the </w:t>
      </w:r>
      <w:r w:rsidR="00A5142E">
        <w:rPr>
          <w:rFonts w:ascii="Times New Roman" w:hAnsi="Times New Roman"/>
        </w:rPr>
        <w:t>April</w:t>
      </w:r>
      <w:r w:rsidR="00501B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C1CDE" w:rsidRDefault="00CC1CDE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A5142E">
        <w:rPr>
          <w:rFonts w:ascii="Times New Roman" w:hAnsi="Times New Roman"/>
        </w:rPr>
        <w:t xml:space="preserve">John Washington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A5142E">
        <w:rPr>
          <w:rFonts w:ascii="Times New Roman" w:hAnsi="Times New Roman"/>
        </w:rPr>
        <w:t>Ignacia Washington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3F" w:rsidRDefault="00D0523F" w:rsidP="007A106B">
      <w:r>
        <w:separator/>
      </w:r>
    </w:p>
  </w:endnote>
  <w:endnote w:type="continuationSeparator" w:id="0">
    <w:p w:rsidR="00D0523F" w:rsidRDefault="00D0523F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01212A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0C1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3F" w:rsidRDefault="00D0523F" w:rsidP="007A106B">
      <w:r>
        <w:separator/>
      </w:r>
    </w:p>
  </w:footnote>
  <w:footnote w:type="continuationSeparator" w:id="0">
    <w:p w:rsidR="00D0523F" w:rsidRDefault="00D0523F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2">
    <w:nsid w:val="51DA4C07"/>
    <w:multiLevelType w:val="hybridMultilevel"/>
    <w:tmpl w:val="09E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7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1"/>
  </w:num>
  <w:num w:numId="11">
    <w:abstractNumId w:val="8"/>
  </w:num>
  <w:num w:numId="12">
    <w:abstractNumId w:val="17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005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12A"/>
    <w:rsid w:val="00012A21"/>
    <w:rsid w:val="000146F1"/>
    <w:rsid w:val="0001484F"/>
    <w:rsid w:val="000157F4"/>
    <w:rsid w:val="00016459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EFF"/>
    <w:rsid w:val="00025EA3"/>
    <w:rsid w:val="00026081"/>
    <w:rsid w:val="00026540"/>
    <w:rsid w:val="0002675F"/>
    <w:rsid w:val="00026C7A"/>
    <w:rsid w:val="00027835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631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174"/>
    <w:rsid w:val="000505AF"/>
    <w:rsid w:val="000507F0"/>
    <w:rsid w:val="0005095B"/>
    <w:rsid w:val="00050ECD"/>
    <w:rsid w:val="00051769"/>
    <w:rsid w:val="00051AEC"/>
    <w:rsid w:val="00051F5A"/>
    <w:rsid w:val="00052701"/>
    <w:rsid w:val="00052D52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671"/>
    <w:rsid w:val="000822A5"/>
    <w:rsid w:val="00082A12"/>
    <w:rsid w:val="00083C45"/>
    <w:rsid w:val="0008477E"/>
    <w:rsid w:val="00085032"/>
    <w:rsid w:val="00087271"/>
    <w:rsid w:val="000901BB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3666"/>
    <w:rsid w:val="000A3B09"/>
    <w:rsid w:val="000A55C4"/>
    <w:rsid w:val="000A5F84"/>
    <w:rsid w:val="000A638A"/>
    <w:rsid w:val="000A6B72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51A4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4BBC"/>
    <w:rsid w:val="00134D0A"/>
    <w:rsid w:val="001352A7"/>
    <w:rsid w:val="00135C7E"/>
    <w:rsid w:val="001360C0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2B14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2053"/>
    <w:rsid w:val="00194488"/>
    <w:rsid w:val="00195919"/>
    <w:rsid w:val="00195B19"/>
    <w:rsid w:val="001A183B"/>
    <w:rsid w:val="001A1FBF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19D"/>
    <w:rsid w:val="001D2513"/>
    <w:rsid w:val="001D364B"/>
    <w:rsid w:val="001D389C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671C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3209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802"/>
    <w:rsid w:val="00296D6B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012"/>
    <w:rsid w:val="002B23D8"/>
    <w:rsid w:val="002B2BA7"/>
    <w:rsid w:val="002B2DA3"/>
    <w:rsid w:val="002B32FB"/>
    <w:rsid w:val="002B3487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C17"/>
    <w:rsid w:val="002D0D8C"/>
    <w:rsid w:val="002D3F49"/>
    <w:rsid w:val="002D4543"/>
    <w:rsid w:val="002D4DEE"/>
    <w:rsid w:val="002D5641"/>
    <w:rsid w:val="002D5A38"/>
    <w:rsid w:val="002D7834"/>
    <w:rsid w:val="002D786F"/>
    <w:rsid w:val="002E110A"/>
    <w:rsid w:val="002E29C4"/>
    <w:rsid w:val="002E3211"/>
    <w:rsid w:val="002E47DE"/>
    <w:rsid w:val="002E628F"/>
    <w:rsid w:val="002E6366"/>
    <w:rsid w:val="002E6640"/>
    <w:rsid w:val="002E6B51"/>
    <w:rsid w:val="002E6D99"/>
    <w:rsid w:val="002E6EE1"/>
    <w:rsid w:val="002E7D0C"/>
    <w:rsid w:val="002E7D56"/>
    <w:rsid w:val="002F04A6"/>
    <w:rsid w:val="002F0E8C"/>
    <w:rsid w:val="002F2A1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649"/>
    <w:rsid w:val="00301C38"/>
    <w:rsid w:val="00302C60"/>
    <w:rsid w:val="00302D72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319"/>
    <w:rsid w:val="003356A4"/>
    <w:rsid w:val="00336376"/>
    <w:rsid w:val="00336C30"/>
    <w:rsid w:val="00337844"/>
    <w:rsid w:val="003404F2"/>
    <w:rsid w:val="00340D06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D22"/>
    <w:rsid w:val="003660A9"/>
    <w:rsid w:val="0036661E"/>
    <w:rsid w:val="00367D82"/>
    <w:rsid w:val="003701E6"/>
    <w:rsid w:val="00370F74"/>
    <w:rsid w:val="00371257"/>
    <w:rsid w:val="0037245C"/>
    <w:rsid w:val="00372A26"/>
    <w:rsid w:val="00373761"/>
    <w:rsid w:val="00374536"/>
    <w:rsid w:val="00374913"/>
    <w:rsid w:val="003753CC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94D"/>
    <w:rsid w:val="00392AB0"/>
    <w:rsid w:val="0039356E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3362"/>
    <w:rsid w:val="003A4D61"/>
    <w:rsid w:val="003A570A"/>
    <w:rsid w:val="003A5F08"/>
    <w:rsid w:val="003A6FA0"/>
    <w:rsid w:val="003A7841"/>
    <w:rsid w:val="003B0093"/>
    <w:rsid w:val="003B06BF"/>
    <w:rsid w:val="003B09C9"/>
    <w:rsid w:val="003B14C2"/>
    <w:rsid w:val="003B1C6B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36E"/>
    <w:rsid w:val="003F5B70"/>
    <w:rsid w:val="003F74BA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4BB1"/>
    <w:rsid w:val="00436405"/>
    <w:rsid w:val="00440126"/>
    <w:rsid w:val="0044059F"/>
    <w:rsid w:val="0044109F"/>
    <w:rsid w:val="004419AA"/>
    <w:rsid w:val="00441CDF"/>
    <w:rsid w:val="00441F63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4CA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7522"/>
    <w:rsid w:val="004710AE"/>
    <w:rsid w:val="00471194"/>
    <w:rsid w:val="00471471"/>
    <w:rsid w:val="004714F1"/>
    <w:rsid w:val="00473383"/>
    <w:rsid w:val="004733EF"/>
    <w:rsid w:val="004734F3"/>
    <w:rsid w:val="00473977"/>
    <w:rsid w:val="00473EEA"/>
    <w:rsid w:val="00475424"/>
    <w:rsid w:val="00476EF8"/>
    <w:rsid w:val="004779C6"/>
    <w:rsid w:val="00480557"/>
    <w:rsid w:val="00481284"/>
    <w:rsid w:val="00481FC5"/>
    <w:rsid w:val="004841CA"/>
    <w:rsid w:val="00484C94"/>
    <w:rsid w:val="00485A39"/>
    <w:rsid w:val="00486925"/>
    <w:rsid w:val="00486DFE"/>
    <w:rsid w:val="00490323"/>
    <w:rsid w:val="0049130C"/>
    <w:rsid w:val="00491CF6"/>
    <w:rsid w:val="00492032"/>
    <w:rsid w:val="0049245B"/>
    <w:rsid w:val="00492844"/>
    <w:rsid w:val="004928BD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2E8A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EB7"/>
    <w:rsid w:val="004B7ACD"/>
    <w:rsid w:val="004C0C2A"/>
    <w:rsid w:val="004C1122"/>
    <w:rsid w:val="004C1D98"/>
    <w:rsid w:val="004C57E3"/>
    <w:rsid w:val="004C5921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FDE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BF6"/>
    <w:rsid w:val="00501D2D"/>
    <w:rsid w:val="00502418"/>
    <w:rsid w:val="00504EF8"/>
    <w:rsid w:val="0050557D"/>
    <w:rsid w:val="00505B68"/>
    <w:rsid w:val="00505D26"/>
    <w:rsid w:val="0050671C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035E"/>
    <w:rsid w:val="005313DE"/>
    <w:rsid w:val="00531772"/>
    <w:rsid w:val="0053210B"/>
    <w:rsid w:val="005325C2"/>
    <w:rsid w:val="005325DC"/>
    <w:rsid w:val="005326EF"/>
    <w:rsid w:val="005330C8"/>
    <w:rsid w:val="00533A43"/>
    <w:rsid w:val="00533A47"/>
    <w:rsid w:val="0053579F"/>
    <w:rsid w:val="00535D38"/>
    <w:rsid w:val="00536ED9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0A62"/>
    <w:rsid w:val="00560F09"/>
    <w:rsid w:val="0056179B"/>
    <w:rsid w:val="00561C5B"/>
    <w:rsid w:val="005621BB"/>
    <w:rsid w:val="005627ED"/>
    <w:rsid w:val="00562B60"/>
    <w:rsid w:val="00563393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1E7D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EDB"/>
    <w:rsid w:val="00602ADE"/>
    <w:rsid w:val="00602BE1"/>
    <w:rsid w:val="00602D56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7CBC"/>
    <w:rsid w:val="00631223"/>
    <w:rsid w:val="006325A5"/>
    <w:rsid w:val="0063263C"/>
    <w:rsid w:val="00633607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387"/>
    <w:rsid w:val="00647845"/>
    <w:rsid w:val="00647A45"/>
    <w:rsid w:val="00647FEF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359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4727"/>
    <w:rsid w:val="00664A86"/>
    <w:rsid w:val="006652F9"/>
    <w:rsid w:val="00666578"/>
    <w:rsid w:val="006668F8"/>
    <w:rsid w:val="00666DDA"/>
    <w:rsid w:val="00667A26"/>
    <w:rsid w:val="00671927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267E"/>
    <w:rsid w:val="00693D04"/>
    <w:rsid w:val="00694699"/>
    <w:rsid w:val="00694F2A"/>
    <w:rsid w:val="00695D92"/>
    <w:rsid w:val="0069660F"/>
    <w:rsid w:val="00696C4C"/>
    <w:rsid w:val="00696CBF"/>
    <w:rsid w:val="006A163E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D02FF"/>
    <w:rsid w:val="006D164B"/>
    <w:rsid w:val="006D1C76"/>
    <w:rsid w:val="006D1E6E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006"/>
    <w:rsid w:val="00706273"/>
    <w:rsid w:val="0070630B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504C"/>
    <w:rsid w:val="0071551C"/>
    <w:rsid w:val="007156B6"/>
    <w:rsid w:val="00715A48"/>
    <w:rsid w:val="00716314"/>
    <w:rsid w:val="00716A30"/>
    <w:rsid w:val="007174F1"/>
    <w:rsid w:val="007203D4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3BB0"/>
    <w:rsid w:val="007454F8"/>
    <w:rsid w:val="0074621B"/>
    <w:rsid w:val="007465E1"/>
    <w:rsid w:val="007468A3"/>
    <w:rsid w:val="00746CF4"/>
    <w:rsid w:val="00746F0A"/>
    <w:rsid w:val="00746F0F"/>
    <w:rsid w:val="00747247"/>
    <w:rsid w:val="007473E8"/>
    <w:rsid w:val="0075035F"/>
    <w:rsid w:val="00750C12"/>
    <w:rsid w:val="00750CC4"/>
    <w:rsid w:val="00751C57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70635"/>
    <w:rsid w:val="007707BA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183"/>
    <w:rsid w:val="007B12E8"/>
    <w:rsid w:val="007B1ED6"/>
    <w:rsid w:val="007B3570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C7CD3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926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06825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3054"/>
    <w:rsid w:val="00833091"/>
    <w:rsid w:val="00833A2B"/>
    <w:rsid w:val="00834B23"/>
    <w:rsid w:val="00834D91"/>
    <w:rsid w:val="00835349"/>
    <w:rsid w:val="00836854"/>
    <w:rsid w:val="0083731C"/>
    <w:rsid w:val="008379A3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B95"/>
    <w:rsid w:val="00843ED9"/>
    <w:rsid w:val="00844A3A"/>
    <w:rsid w:val="00844ABF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8B5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77"/>
    <w:rsid w:val="008820A5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7EC"/>
    <w:rsid w:val="008B7A74"/>
    <w:rsid w:val="008B7C5A"/>
    <w:rsid w:val="008B7E4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4EE4"/>
    <w:rsid w:val="008D58DA"/>
    <w:rsid w:val="008D5DFC"/>
    <w:rsid w:val="008D75C2"/>
    <w:rsid w:val="008D78FE"/>
    <w:rsid w:val="008D79B4"/>
    <w:rsid w:val="008E0106"/>
    <w:rsid w:val="008E0A2F"/>
    <w:rsid w:val="008E0C1C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7390"/>
    <w:rsid w:val="008F0066"/>
    <w:rsid w:val="008F0891"/>
    <w:rsid w:val="008F096A"/>
    <w:rsid w:val="008F09AB"/>
    <w:rsid w:val="008F13F6"/>
    <w:rsid w:val="008F17DE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0F1C"/>
    <w:rsid w:val="00961F83"/>
    <w:rsid w:val="009632B4"/>
    <w:rsid w:val="009635FC"/>
    <w:rsid w:val="00963976"/>
    <w:rsid w:val="00963C9B"/>
    <w:rsid w:val="00964977"/>
    <w:rsid w:val="00964BB0"/>
    <w:rsid w:val="00965874"/>
    <w:rsid w:val="00965A51"/>
    <w:rsid w:val="009664D4"/>
    <w:rsid w:val="0096683B"/>
    <w:rsid w:val="00966BC2"/>
    <w:rsid w:val="00967946"/>
    <w:rsid w:val="00967ED7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4384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031"/>
    <w:rsid w:val="0098620E"/>
    <w:rsid w:val="0098794A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11CE"/>
    <w:rsid w:val="009C1F14"/>
    <w:rsid w:val="009C242F"/>
    <w:rsid w:val="009C353F"/>
    <w:rsid w:val="009C361B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38E"/>
    <w:rsid w:val="009F313E"/>
    <w:rsid w:val="009F3914"/>
    <w:rsid w:val="009F4FE0"/>
    <w:rsid w:val="009F5C1A"/>
    <w:rsid w:val="009F7008"/>
    <w:rsid w:val="009F7272"/>
    <w:rsid w:val="009F79C1"/>
    <w:rsid w:val="00A00834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86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D35"/>
    <w:rsid w:val="00A2424E"/>
    <w:rsid w:val="00A255B5"/>
    <w:rsid w:val="00A2561D"/>
    <w:rsid w:val="00A25ED3"/>
    <w:rsid w:val="00A26A03"/>
    <w:rsid w:val="00A26A0E"/>
    <w:rsid w:val="00A26A79"/>
    <w:rsid w:val="00A26B44"/>
    <w:rsid w:val="00A275ED"/>
    <w:rsid w:val="00A27EF9"/>
    <w:rsid w:val="00A302FA"/>
    <w:rsid w:val="00A30C55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0016"/>
    <w:rsid w:val="00A41E9C"/>
    <w:rsid w:val="00A41FFE"/>
    <w:rsid w:val="00A421F2"/>
    <w:rsid w:val="00A431E9"/>
    <w:rsid w:val="00A46606"/>
    <w:rsid w:val="00A470CB"/>
    <w:rsid w:val="00A50225"/>
    <w:rsid w:val="00A5068F"/>
    <w:rsid w:val="00A508B1"/>
    <w:rsid w:val="00A5142E"/>
    <w:rsid w:val="00A51853"/>
    <w:rsid w:val="00A51E77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9BE"/>
    <w:rsid w:val="00A64A0C"/>
    <w:rsid w:val="00A64FA5"/>
    <w:rsid w:val="00A6683B"/>
    <w:rsid w:val="00A671F3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58DB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4936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0C2"/>
    <w:rsid w:val="00B2229A"/>
    <w:rsid w:val="00B228AA"/>
    <w:rsid w:val="00B22CBB"/>
    <w:rsid w:val="00B23DD1"/>
    <w:rsid w:val="00B24063"/>
    <w:rsid w:val="00B2457B"/>
    <w:rsid w:val="00B2511C"/>
    <w:rsid w:val="00B273B5"/>
    <w:rsid w:val="00B279D9"/>
    <w:rsid w:val="00B27FAA"/>
    <w:rsid w:val="00B301EB"/>
    <w:rsid w:val="00B30478"/>
    <w:rsid w:val="00B321B6"/>
    <w:rsid w:val="00B32589"/>
    <w:rsid w:val="00B354DE"/>
    <w:rsid w:val="00B35B55"/>
    <w:rsid w:val="00B36F92"/>
    <w:rsid w:val="00B37886"/>
    <w:rsid w:val="00B37991"/>
    <w:rsid w:val="00B40886"/>
    <w:rsid w:val="00B40E1F"/>
    <w:rsid w:val="00B41450"/>
    <w:rsid w:val="00B4194D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1CC3"/>
    <w:rsid w:val="00B52386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268A"/>
    <w:rsid w:val="00B729E3"/>
    <w:rsid w:val="00B74F44"/>
    <w:rsid w:val="00B75563"/>
    <w:rsid w:val="00B75D49"/>
    <w:rsid w:val="00B767B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6F27"/>
    <w:rsid w:val="00BE74C2"/>
    <w:rsid w:val="00BF006E"/>
    <w:rsid w:val="00BF1299"/>
    <w:rsid w:val="00BF1C8A"/>
    <w:rsid w:val="00BF1F05"/>
    <w:rsid w:val="00BF1FE2"/>
    <w:rsid w:val="00BF219D"/>
    <w:rsid w:val="00BF4BF8"/>
    <w:rsid w:val="00BF4CCF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2CD5"/>
    <w:rsid w:val="00C23151"/>
    <w:rsid w:val="00C24197"/>
    <w:rsid w:val="00C24E9A"/>
    <w:rsid w:val="00C25747"/>
    <w:rsid w:val="00C25C4D"/>
    <w:rsid w:val="00C26115"/>
    <w:rsid w:val="00C26A84"/>
    <w:rsid w:val="00C31B8F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B61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36"/>
    <w:rsid w:val="00C825E6"/>
    <w:rsid w:val="00C82E4D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2974"/>
    <w:rsid w:val="00C93152"/>
    <w:rsid w:val="00C954E2"/>
    <w:rsid w:val="00C955DF"/>
    <w:rsid w:val="00C963D3"/>
    <w:rsid w:val="00C96572"/>
    <w:rsid w:val="00C973A7"/>
    <w:rsid w:val="00CA0069"/>
    <w:rsid w:val="00CA0799"/>
    <w:rsid w:val="00CA1E43"/>
    <w:rsid w:val="00CA247E"/>
    <w:rsid w:val="00CA2AF3"/>
    <w:rsid w:val="00CA2D73"/>
    <w:rsid w:val="00CA2FE6"/>
    <w:rsid w:val="00CA3B3A"/>
    <w:rsid w:val="00CA40B1"/>
    <w:rsid w:val="00CA4711"/>
    <w:rsid w:val="00CA61AB"/>
    <w:rsid w:val="00CA6A79"/>
    <w:rsid w:val="00CA6E78"/>
    <w:rsid w:val="00CB0987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406A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523F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26F5"/>
    <w:rsid w:val="00D33015"/>
    <w:rsid w:val="00D337FF"/>
    <w:rsid w:val="00D338C3"/>
    <w:rsid w:val="00D33B1E"/>
    <w:rsid w:val="00D3434F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15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42B4"/>
    <w:rsid w:val="00D7594D"/>
    <w:rsid w:val="00D75C09"/>
    <w:rsid w:val="00D75D63"/>
    <w:rsid w:val="00D766EE"/>
    <w:rsid w:val="00D76758"/>
    <w:rsid w:val="00D76AFD"/>
    <w:rsid w:val="00D7763D"/>
    <w:rsid w:val="00D80833"/>
    <w:rsid w:val="00D814E2"/>
    <w:rsid w:val="00D81971"/>
    <w:rsid w:val="00D81DF6"/>
    <w:rsid w:val="00D82342"/>
    <w:rsid w:val="00D82742"/>
    <w:rsid w:val="00D84035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59CA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6BD9"/>
    <w:rsid w:val="00DA729C"/>
    <w:rsid w:val="00DA776D"/>
    <w:rsid w:val="00DA7809"/>
    <w:rsid w:val="00DA785E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2396"/>
    <w:rsid w:val="00DC355F"/>
    <w:rsid w:val="00DC36BD"/>
    <w:rsid w:val="00DC4DB6"/>
    <w:rsid w:val="00DC5024"/>
    <w:rsid w:val="00DC59FB"/>
    <w:rsid w:val="00DC7293"/>
    <w:rsid w:val="00DD0050"/>
    <w:rsid w:val="00DD0906"/>
    <w:rsid w:val="00DD0E3A"/>
    <w:rsid w:val="00DD2394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3185F"/>
    <w:rsid w:val="00E319CE"/>
    <w:rsid w:val="00E32521"/>
    <w:rsid w:val="00E32E17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54B2"/>
    <w:rsid w:val="00E558D4"/>
    <w:rsid w:val="00E55DE8"/>
    <w:rsid w:val="00E56E56"/>
    <w:rsid w:val="00E5797D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CC9"/>
    <w:rsid w:val="00E8108E"/>
    <w:rsid w:val="00E81509"/>
    <w:rsid w:val="00E81B8E"/>
    <w:rsid w:val="00E81C30"/>
    <w:rsid w:val="00E83655"/>
    <w:rsid w:val="00E83F12"/>
    <w:rsid w:val="00E84010"/>
    <w:rsid w:val="00E8705D"/>
    <w:rsid w:val="00E87626"/>
    <w:rsid w:val="00E9212A"/>
    <w:rsid w:val="00E922F2"/>
    <w:rsid w:val="00E9253D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A9C"/>
    <w:rsid w:val="00EA5DC5"/>
    <w:rsid w:val="00EA66DA"/>
    <w:rsid w:val="00EA687B"/>
    <w:rsid w:val="00EA6AC1"/>
    <w:rsid w:val="00EA6C48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7673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37EB"/>
    <w:rsid w:val="00F34BBA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29B"/>
    <w:rsid w:val="00F505B0"/>
    <w:rsid w:val="00F51E44"/>
    <w:rsid w:val="00F521A8"/>
    <w:rsid w:val="00F523D9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043E"/>
    <w:rsid w:val="00F917F9"/>
    <w:rsid w:val="00F91928"/>
    <w:rsid w:val="00F919D2"/>
    <w:rsid w:val="00F93269"/>
    <w:rsid w:val="00F93404"/>
    <w:rsid w:val="00F9478C"/>
    <w:rsid w:val="00F94B7C"/>
    <w:rsid w:val="00F97734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3E1B"/>
    <w:rsid w:val="00FB5282"/>
    <w:rsid w:val="00FC0793"/>
    <w:rsid w:val="00FC0881"/>
    <w:rsid w:val="00FC1525"/>
    <w:rsid w:val="00FC1607"/>
    <w:rsid w:val="00FC2B1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6F50"/>
    <w:rsid w:val="00FD70CB"/>
    <w:rsid w:val="00FD7850"/>
    <w:rsid w:val="00FD797A"/>
    <w:rsid w:val="00FE1BCF"/>
    <w:rsid w:val="00FE1DBF"/>
    <w:rsid w:val="00FE20EC"/>
    <w:rsid w:val="00FE2941"/>
    <w:rsid w:val="00FE6B26"/>
    <w:rsid w:val="00FE71B6"/>
    <w:rsid w:val="00FE74D2"/>
    <w:rsid w:val="00FE7A9D"/>
    <w:rsid w:val="00FE7C27"/>
    <w:rsid w:val="00FF0628"/>
    <w:rsid w:val="00FF111C"/>
    <w:rsid w:val="00FF1BDD"/>
    <w:rsid w:val="00FF2409"/>
    <w:rsid w:val="00FF2D98"/>
    <w:rsid w:val="00FF3412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C850DB-3044-4FC6-A973-D39A04CF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2</cp:revision>
  <cp:lastPrinted>2021-04-20T19:33:00Z</cp:lastPrinted>
  <dcterms:created xsi:type="dcterms:W3CDTF">2021-05-25T14:48:00Z</dcterms:created>
  <dcterms:modified xsi:type="dcterms:W3CDTF">2021-05-25T14:48:00Z</dcterms:modified>
</cp:coreProperties>
</file>