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CF546D" w:rsidRDefault="00CF546D" w:rsidP="00E87C23">
      <w:pPr>
        <w:jc w:val="center"/>
        <w:rPr>
          <w:rFonts w:ascii="Arial" w:hAnsi="Arial" w:cs="Arial"/>
          <w:b/>
        </w:rPr>
      </w:pPr>
    </w:p>
    <w:p w:rsidR="00B34D62" w:rsidRPr="007772E1" w:rsidRDefault="00B34D62" w:rsidP="00982205">
      <w:pPr>
        <w:rPr>
          <w:rFonts w:ascii="Arial" w:hAnsi="Arial" w:cs="Arial"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E67FA9">
        <w:rPr>
          <w:rFonts w:ascii="Arial" w:hAnsi="Arial" w:cs="Arial"/>
          <w:b/>
          <w:sz w:val="22"/>
          <w:szCs w:val="22"/>
          <w:u w:val="single"/>
        </w:rPr>
        <w:t>APRIL 5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67FA9" w:rsidRDefault="00E67FA9" w:rsidP="00E67FA9">
      <w:pPr>
        <w:ind w:left="1386"/>
        <w:rPr>
          <w:rFonts w:ascii="Arial" w:hAnsi="Arial" w:cs="Arial"/>
          <w:b/>
          <w:sz w:val="22"/>
          <w:szCs w:val="22"/>
        </w:rPr>
      </w:pPr>
    </w:p>
    <w:p w:rsidR="00E67FA9" w:rsidRDefault="00E67FA9" w:rsidP="00E67FA9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BANKING SIGNATURE CARDS RESOLUTION </w:t>
      </w:r>
    </w:p>
    <w:p w:rsidR="00E67FA9" w:rsidRDefault="00E67FA9" w:rsidP="00E67FA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67FA9" w:rsidRDefault="009C15AE" w:rsidP="00E67FA9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HUD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D5DB7" w:rsidRDefault="00814D44" w:rsidP="00DD5DB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E67FA9" w:rsidRDefault="00E67FA9" w:rsidP="00E67FA9">
      <w:pPr>
        <w:ind w:left="1062"/>
        <w:rPr>
          <w:rFonts w:ascii="Arial" w:hAnsi="Arial" w:cs="Arial"/>
          <w:b/>
          <w:sz w:val="22"/>
          <w:szCs w:val="22"/>
        </w:rPr>
      </w:pPr>
    </w:p>
    <w:p w:rsidR="00E67FA9" w:rsidRDefault="00E67FA9" w:rsidP="00E67FA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9E6C53">
        <w:rPr>
          <w:rFonts w:ascii="Arial" w:hAnsi="Arial" w:cs="Arial"/>
          <w:b/>
          <w:sz w:val="22"/>
          <w:szCs w:val="22"/>
        </w:rPr>
        <w:t>EXECUT</w:t>
      </w:r>
      <w:r>
        <w:rPr>
          <w:rFonts w:ascii="Arial" w:hAnsi="Arial" w:cs="Arial"/>
          <w:b/>
          <w:sz w:val="22"/>
          <w:szCs w:val="22"/>
        </w:rPr>
        <w:t>IVE SESSION: PERSONNEL MATTERS</w:t>
      </w:r>
    </w:p>
    <w:p w:rsidR="00E67FA9" w:rsidRPr="009E6C53" w:rsidRDefault="00E67FA9" w:rsidP="00E67FA9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E67FA9" w:rsidRPr="00B34D62" w:rsidRDefault="00E67FA9" w:rsidP="00E67FA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EXECUTIVE</w:t>
      </w:r>
      <w:r>
        <w:rPr>
          <w:rFonts w:ascii="Arial" w:hAnsi="Arial" w:cs="Arial"/>
          <w:b/>
          <w:sz w:val="22"/>
          <w:szCs w:val="22"/>
        </w:rPr>
        <w:t xml:space="preserve"> DIRECTOR’S ANNUAL CONTRACT 2017-2018</w:t>
      </w:r>
    </w:p>
    <w:p w:rsidR="00E67FA9" w:rsidRPr="00B34D62" w:rsidRDefault="00E67FA9" w:rsidP="00E67FA9">
      <w:pPr>
        <w:rPr>
          <w:rFonts w:ascii="Arial" w:hAnsi="Arial" w:cs="Arial"/>
          <w:b/>
          <w:sz w:val="22"/>
          <w:szCs w:val="22"/>
        </w:rPr>
      </w:pPr>
    </w:p>
    <w:p w:rsidR="00E67FA9" w:rsidRPr="00B34D62" w:rsidRDefault="00E67FA9" w:rsidP="00E67FA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ANNU</w:t>
      </w:r>
      <w:r>
        <w:rPr>
          <w:rFonts w:ascii="Arial" w:hAnsi="Arial" w:cs="Arial"/>
          <w:b/>
          <w:sz w:val="22"/>
          <w:szCs w:val="22"/>
        </w:rPr>
        <w:t xml:space="preserve">AL SALARY INCREASES RESOLUTION </w:t>
      </w:r>
    </w:p>
    <w:p w:rsidR="00E67FA9" w:rsidRPr="00B34D62" w:rsidRDefault="00E67FA9" w:rsidP="00E67FA9">
      <w:pPr>
        <w:rPr>
          <w:rFonts w:ascii="Arial" w:hAnsi="Arial" w:cs="Arial"/>
          <w:b/>
          <w:sz w:val="22"/>
          <w:szCs w:val="22"/>
        </w:rPr>
      </w:pPr>
    </w:p>
    <w:p w:rsidR="00E67FA9" w:rsidRPr="00B34D62" w:rsidRDefault="00E67FA9" w:rsidP="00E67FA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BUDGETS 2017-2018</w:t>
      </w:r>
    </w:p>
    <w:p w:rsidR="00E67FA9" w:rsidRPr="00B34D62" w:rsidRDefault="00E67FA9" w:rsidP="00E67FA9">
      <w:pPr>
        <w:rPr>
          <w:rFonts w:ascii="Arial" w:hAnsi="Arial" w:cs="Arial"/>
          <w:b/>
          <w:sz w:val="22"/>
          <w:szCs w:val="22"/>
        </w:rPr>
      </w:pPr>
    </w:p>
    <w:p w:rsidR="00E67FA9" w:rsidRPr="00B34D62" w:rsidRDefault="00E67FA9" w:rsidP="00E67FA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FOR SUBMISSION OF STATE BUDGET </w:t>
      </w:r>
    </w:p>
    <w:p w:rsidR="00E67FA9" w:rsidRPr="008B2A53" w:rsidRDefault="00E67FA9" w:rsidP="00E67FA9">
      <w:pPr>
        <w:pStyle w:val="ListParagraph"/>
        <w:numPr>
          <w:ilvl w:val="3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FEDERAL BUDGET RESOLUTION</w:t>
      </w:r>
    </w:p>
    <w:p w:rsidR="0039760C" w:rsidRDefault="0039760C" w:rsidP="003841F6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175B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A1293"/>
    <w:rsid w:val="005A6A30"/>
    <w:rsid w:val="005A7F70"/>
    <w:rsid w:val="005B4EA6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6060E"/>
    <w:rsid w:val="00A6166E"/>
    <w:rsid w:val="00A65D29"/>
    <w:rsid w:val="00A66ACB"/>
    <w:rsid w:val="00A74C35"/>
    <w:rsid w:val="00A7761A"/>
    <w:rsid w:val="00A83DEC"/>
    <w:rsid w:val="00A85AFD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787C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5D97"/>
    <w:rsid w:val="00C959D2"/>
    <w:rsid w:val="00CA5347"/>
    <w:rsid w:val="00CC1D50"/>
    <w:rsid w:val="00CC7E9A"/>
    <w:rsid w:val="00CD2C75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B806D3-843D-4FAB-B135-48473AC2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2017-02-27T19:04:00Z</cp:lastPrinted>
  <dcterms:created xsi:type="dcterms:W3CDTF">2017-03-29T20:09:00Z</dcterms:created>
  <dcterms:modified xsi:type="dcterms:W3CDTF">2017-03-29T20:11:00Z</dcterms:modified>
</cp:coreProperties>
</file>